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10774" w:type="dxa"/>
        <w:tblInd w:w="-856" w:type="dxa"/>
        <w:tblCellMar>
          <w:top w:w="13" w:type="dxa"/>
          <w:left w:w="106" w:type="dxa"/>
          <w:right w:w="46" w:type="dxa"/>
        </w:tblCellMar>
        <w:tblLook w:val="04A0" w:firstRow="1" w:lastRow="0" w:firstColumn="1" w:lastColumn="0" w:noHBand="0" w:noVBand="1"/>
      </w:tblPr>
      <w:tblGrid>
        <w:gridCol w:w="131"/>
        <w:gridCol w:w="2688"/>
        <w:gridCol w:w="2576"/>
        <w:gridCol w:w="5213"/>
        <w:gridCol w:w="166"/>
      </w:tblGrid>
      <w:tr w:rsidR="002C2F65" w14:paraId="21A2CA69" w14:textId="77777777" w:rsidTr="73356608">
        <w:trPr>
          <w:trHeight w:val="571"/>
        </w:trPr>
        <w:tc>
          <w:tcPr>
            <w:tcW w:w="10774"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6A6A6" w:themeFill="background1" w:themeFillShade="A6"/>
            <w:vAlign w:val="center"/>
          </w:tcPr>
          <w:p w14:paraId="19D5296C" w14:textId="77777777" w:rsidR="002C2F65" w:rsidRDefault="00FE2817">
            <w:r>
              <w:rPr>
                <w:rFonts w:ascii="Arial" w:eastAsia="Arial" w:hAnsi="Arial" w:cs="Arial"/>
                <w:b/>
                <w:color w:val="FFFFFF"/>
                <w:sz w:val="28"/>
              </w:rPr>
              <w:t>General role information</w:t>
            </w:r>
            <w:r>
              <w:rPr>
                <w:b/>
                <w:sz w:val="28"/>
                <w:vertAlign w:val="subscript"/>
              </w:rPr>
              <w:t xml:space="preserve"> </w:t>
            </w:r>
          </w:p>
        </w:tc>
      </w:tr>
      <w:tr w:rsidR="002C2F65" w14:paraId="441E9988" w14:textId="77777777" w:rsidTr="73356608">
        <w:trPr>
          <w:trHeight w:val="476"/>
        </w:trPr>
        <w:tc>
          <w:tcPr>
            <w:tcW w:w="5395"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7D3BDE21" w14:textId="77777777" w:rsidR="002C2F65" w:rsidRDefault="00FE2817">
            <w:r>
              <w:rPr>
                <w:rFonts w:ascii="Arial" w:eastAsia="Arial" w:hAnsi="Arial" w:cs="Arial"/>
                <w:b/>
                <w:color w:val="7F7F7F"/>
                <w:sz w:val="24"/>
              </w:rPr>
              <w:t>Job Title:</w:t>
            </w:r>
            <w:r>
              <w:rPr>
                <w:rFonts w:ascii="Arial" w:eastAsia="Arial" w:hAnsi="Arial" w:cs="Arial"/>
                <w:color w:val="404040"/>
              </w:rPr>
              <w:t xml:space="preserve"> </w:t>
            </w:r>
          </w:p>
        </w:tc>
        <w:tc>
          <w:tcPr>
            <w:tcW w:w="5379"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FC2677F" w14:textId="6199FC08" w:rsidR="000A30F2" w:rsidRDefault="00B04448" w:rsidP="002826F5">
            <w:pPr>
              <w:rPr>
                <w:rFonts w:ascii="Arial" w:eastAsia="Arial" w:hAnsi="Arial" w:cs="Arial"/>
                <w:color w:val="404040"/>
              </w:rPr>
            </w:pPr>
            <w:r>
              <w:rPr>
                <w:rFonts w:ascii="Arial" w:eastAsia="Arial" w:hAnsi="Arial" w:cs="Arial"/>
                <w:color w:val="404040"/>
              </w:rPr>
              <w:t xml:space="preserve">Purchase Ledger </w:t>
            </w:r>
            <w:r w:rsidR="000A30F2">
              <w:rPr>
                <w:rFonts w:ascii="Arial" w:eastAsia="Arial" w:hAnsi="Arial" w:cs="Arial"/>
                <w:color w:val="404040"/>
              </w:rPr>
              <w:t>Assistant</w:t>
            </w:r>
          </w:p>
          <w:p w14:paraId="7CC59CD5" w14:textId="2D4A8AFA" w:rsidR="002C2F65" w:rsidRDefault="00FE2817" w:rsidP="002826F5">
            <w:r>
              <w:rPr>
                <w:rFonts w:ascii="Arial" w:eastAsia="Arial" w:hAnsi="Arial" w:cs="Arial"/>
                <w:color w:val="404040"/>
              </w:rPr>
              <w:t xml:space="preserve"> </w:t>
            </w:r>
          </w:p>
        </w:tc>
      </w:tr>
      <w:tr w:rsidR="002C2F65" w14:paraId="410828AC" w14:textId="77777777" w:rsidTr="73356608">
        <w:trPr>
          <w:trHeight w:val="473"/>
        </w:trPr>
        <w:tc>
          <w:tcPr>
            <w:tcW w:w="5395"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4F4BD83" w14:textId="77777777" w:rsidR="002C2F65" w:rsidRDefault="00FE2817">
            <w:r>
              <w:rPr>
                <w:rFonts w:ascii="Arial" w:eastAsia="Arial" w:hAnsi="Arial" w:cs="Arial"/>
                <w:b/>
                <w:color w:val="7F7F7F"/>
                <w:sz w:val="24"/>
              </w:rPr>
              <w:t xml:space="preserve">Reporting to: </w:t>
            </w:r>
          </w:p>
        </w:tc>
        <w:tc>
          <w:tcPr>
            <w:tcW w:w="5379"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C1732E4" w14:textId="653401B7" w:rsidR="002C2F65" w:rsidRDefault="000A30F2">
            <w:pPr>
              <w:ind w:left="5"/>
            </w:pPr>
            <w:r>
              <w:rPr>
                <w:rFonts w:ascii="Arial" w:eastAsia="Arial" w:hAnsi="Arial" w:cs="Arial"/>
                <w:color w:val="404040"/>
              </w:rPr>
              <w:t>Purchase Ledger &amp; Expenses Officer</w:t>
            </w:r>
          </w:p>
        </w:tc>
      </w:tr>
      <w:tr w:rsidR="002C2F65" w14:paraId="3B31CACB" w14:textId="77777777" w:rsidTr="73356608">
        <w:trPr>
          <w:trHeight w:val="476"/>
        </w:trPr>
        <w:tc>
          <w:tcPr>
            <w:tcW w:w="5395"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368C7A8" w14:textId="77777777" w:rsidR="002C2F65" w:rsidRDefault="00FE2817">
            <w:r>
              <w:rPr>
                <w:rFonts w:ascii="Arial" w:eastAsia="Arial" w:hAnsi="Arial" w:cs="Arial"/>
                <w:b/>
                <w:color w:val="7F7F7F"/>
                <w:sz w:val="24"/>
              </w:rPr>
              <w:t xml:space="preserve">Notice period: </w:t>
            </w:r>
          </w:p>
        </w:tc>
        <w:tc>
          <w:tcPr>
            <w:tcW w:w="5379"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05C03EB1" w14:textId="18ACF333" w:rsidR="002C2F65" w:rsidRPr="00B15990" w:rsidRDefault="00AA0301">
            <w:pPr>
              <w:ind w:left="5"/>
            </w:pPr>
            <w:r>
              <w:rPr>
                <w:rFonts w:ascii="Arial" w:eastAsia="Arial" w:hAnsi="Arial" w:cs="Arial"/>
                <w:color w:val="404040"/>
              </w:rPr>
              <w:t>1</w:t>
            </w:r>
            <w:r w:rsidR="00FE2817" w:rsidRPr="00B15990">
              <w:rPr>
                <w:rFonts w:ascii="Arial" w:eastAsia="Arial" w:hAnsi="Arial" w:cs="Arial"/>
                <w:color w:val="404040"/>
              </w:rPr>
              <w:t xml:space="preserve"> month </w:t>
            </w:r>
          </w:p>
        </w:tc>
      </w:tr>
      <w:tr w:rsidR="002C2F65" w14:paraId="25D0804C" w14:textId="77777777" w:rsidTr="73356608">
        <w:trPr>
          <w:trHeight w:val="475"/>
        </w:trPr>
        <w:tc>
          <w:tcPr>
            <w:tcW w:w="5395"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03D93F5" w14:textId="77777777" w:rsidR="002C2F65" w:rsidRDefault="00FE2817">
            <w:r>
              <w:rPr>
                <w:rFonts w:ascii="Arial" w:eastAsia="Arial" w:hAnsi="Arial" w:cs="Arial"/>
                <w:b/>
                <w:color w:val="7F7F7F"/>
                <w:sz w:val="24"/>
              </w:rPr>
              <w:t xml:space="preserve">Career Band: </w:t>
            </w:r>
          </w:p>
        </w:tc>
        <w:tc>
          <w:tcPr>
            <w:tcW w:w="5379"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561D90C" w14:textId="0A079168" w:rsidR="002C2F65" w:rsidRPr="00B15990" w:rsidRDefault="00CC34C6">
            <w:pPr>
              <w:ind w:left="5"/>
            </w:pPr>
            <w:r>
              <w:t>BG</w:t>
            </w:r>
            <w:r w:rsidR="00BE1547">
              <w:t xml:space="preserve"> </w:t>
            </w:r>
            <w:r w:rsidR="00170E88">
              <w:t>5</w:t>
            </w:r>
            <w:r w:rsidR="53AC6C6B">
              <w:t xml:space="preserve"> – </w:t>
            </w:r>
            <w:r w:rsidR="00B97952">
              <w:t>12-month</w:t>
            </w:r>
            <w:r w:rsidR="53AC6C6B">
              <w:t xml:space="preserve"> Fixed Term Contract</w:t>
            </w:r>
          </w:p>
        </w:tc>
      </w:tr>
      <w:tr w:rsidR="002C2F65" w14:paraId="779D3463" w14:textId="77777777" w:rsidTr="73356608">
        <w:trPr>
          <w:trHeight w:val="475"/>
        </w:trPr>
        <w:tc>
          <w:tcPr>
            <w:tcW w:w="5395"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AD6AACA" w14:textId="77777777" w:rsidR="002C2F65" w:rsidRDefault="00FE2817">
            <w:r>
              <w:rPr>
                <w:rFonts w:ascii="Arial" w:eastAsia="Arial" w:hAnsi="Arial" w:cs="Arial"/>
                <w:b/>
                <w:color w:val="7F7F7F"/>
                <w:sz w:val="24"/>
              </w:rPr>
              <w:t xml:space="preserve">Budget Responsibility? </w:t>
            </w:r>
          </w:p>
        </w:tc>
        <w:tc>
          <w:tcPr>
            <w:tcW w:w="5379"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2862F6A7" w14:textId="759976BA" w:rsidR="002C2F65" w:rsidRDefault="00170E88">
            <w:pPr>
              <w:ind w:left="5"/>
            </w:pPr>
            <w:r>
              <w:t>N</w:t>
            </w:r>
          </w:p>
        </w:tc>
      </w:tr>
      <w:tr w:rsidR="002C2F65" w14:paraId="64FF98A2" w14:textId="77777777" w:rsidTr="73356608">
        <w:trPr>
          <w:trHeight w:val="475"/>
        </w:trPr>
        <w:tc>
          <w:tcPr>
            <w:tcW w:w="5395"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4EFC45B" w14:textId="77777777" w:rsidR="002C2F65" w:rsidRDefault="00FE2817">
            <w:r>
              <w:rPr>
                <w:rFonts w:ascii="Arial" w:eastAsia="Arial" w:hAnsi="Arial" w:cs="Arial"/>
                <w:b/>
                <w:color w:val="7F7F7F"/>
                <w:sz w:val="24"/>
              </w:rPr>
              <w:t xml:space="preserve">Direct Reports? </w:t>
            </w:r>
          </w:p>
        </w:tc>
        <w:tc>
          <w:tcPr>
            <w:tcW w:w="5379"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D4CC3C7" w14:textId="36B33B80" w:rsidR="002C2F65" w:rsidRPr="00052D96" w:rsidRDefault="00170E88">
            <w:pPr>
              <w:ind w:left="5"/>
            </w:pPr>
            <w:r>
              <w:t>N</w:t>
            </w:r>
          </w:p>
        </w:tc>
      </w:tr>
      <w:tr w:rsidR="002C2F65" w14:paraId="4D314575" w14:textId="77777777" w:rsidTr="73356608">
        <w:trPr>
          <w:trHeight w:val="476"/>
        </w:trPr>
        <w:tc>
          <w:tcPr>
            <w:tcW w:w="5395"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C8F7BE8" w14:textId="2CFED05C" w:rsidR="002C2F65" w:rsidRDefault="00FE2817">
            <w:r>
              <w:rPr>
                <w:rFonts w:ascii="Arial" w:eastAsia="Arial" w:hAnsi="Arial" w:cs="Arial"/>
                <w:b/>
                <w:color w:val="7F7F7F"/>
                <w:sz w:val="24"/>
              </w:rPr>
              <w:t>Client facing role</w:t>
            </w:r>
            <w:r w:rsidR="000350B8">
              <w:rPr>
                <w:rFonts w:ascii="Arial" w:eastAsia="Arial" w:hAnsi="Arial" w:cs="Arial"/>
                <w:b/>
                <w:color w:val="7F7F7F"/>
                <w:sz w:val="24"/>
              </w:rPr>
              <w:t xml:space="preserve">? </w:t>
            </w:r>
          </w:p>
        </w:tc>
        <w:tc>
          <w:tcPr>
            <w:tcW w:w="5379"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67915330" w14:textId="77777777" w:rsidR="002C2F65" w:rsidRDefault="00FE2817">
            <w:pPr>
              <w:ind w:left="5"/>
            </w:pPr>
            <w:r>
              <w:rPr>
                <w:rFonts w:ascii="Arial" w:eastAsia="Arial" w:hAnsi="Arial" w:cs="Arial"/>
                <w:color w:val="404040"/>
              </w:rPr>
              <w:t xml:space="preserve">N </w:t>
            </w:r>
          </w:p>
        </w:tc>
      </w:tr>
      <w:tr w:rsidR="002C2F65" w14:paraId="6FF655A1" w14:textId="77777777" w:rsidTr="73356608">
        <w:trPr>
          <w:trHeight w:val="574"/>
        </w:trPr>
        <w:tc>
          <w:tcPr>
            <w:tcW w:w="10774"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6A6A6" w:themeFill="background1" w:themeFillShade="A6"/>
            <w:vAlign w:val="center"/>
          </w:tcPr>
          <w:p w14:paraId="76427E5B" w14:textId="77777777" w:rsidR="002C2F65" w:rsidRDefault="00FE2817">
            <w:pPr>
              <w:ind w:left="142"/>
            </w:pPr>
            <w:r>
              <w:rPr>
                <w:rFonts w:ascii="Arial" w:eastAsia="Arial" w:hAnsi="Arial" w:cs="Arial"/>
                <w:b/>
                <w:color w:val="FFFFFF"/>
                <w:sz w:val="28"/>
              </w:rPr>
              <w:t>Introduction:</w:t>
            </w:r>
            <w:r>
              <w:rPr>
                <w:sz w:val="28"/>
                <w:vertAlign w:val="subscript"/>
              </w:rPr>
              <w:t xml:space="preserve"> </w:t>
            </w:r>
          </w:p>
        </w:tc>
      </w:tr>
      <w:tr w:rsidR="002C2F65" w14:paraId="3C061178" w14:textId="77777777" w:rsidTr="73356608">
        <w:trPr>
          <w:trHeight w:val="3686"/>
        </w:trPr>
        <w:tc>
          <w:tcPr>
            <w:tcW w:w="10774"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83FE2F8" w14:textId="77777777" w:rsidR="002C2F65" w:rsidRDefault="00FE2817">
            <w:r>
              <w:rPr>
                <w:rFonts w:ascii="Arial" w:eastAsia="Arial" w:hAnsi="Arial" w:cs="Arial"/>
                <w:sz w:val="24"/>
              </w:rPr>
              <w:t xml:space="preserve"> </w:t>
            </w:r>
          </w:p>
          <w:p w14:paraId="25F32A13" w14:textId="77777777" w:rsidR="002C2F65" w:rsidRDefault="00FE2817">
            <w:pPr>
              <w:spacing w:after="119" w:line="239" w:lineRule="auto"/>
              <w:ind w:right="60"/>
              <w:jc w:val="both"/>
            </w:pPr>
            <w:r>
              <w:rPr>
                <w:rFonts w:ascii="Arial" w:eastAsia="Arial" w:hAnsi="Arial" w:cs="Arial"/>
                <w:color w:val="7F7F7F"/>
              </w:rPr>
              <w:t xml:space="preserve">MSI Reproductive Choices is one of the world’s leading providers of sexual and reproductive healthcare. We believe that everyone should have the right to choose. From contraception to safe abortion and lifesaving post-abortion care, we are committed to delivering compassionate, affordable, high-quality services for all. </w:t>
            </w:r>
          </w:p>
          <w:p w14:paraId="7CA1D68B" w14:textId="6F774686" w:rsidR="002C2F65" w:rsidRDefault="00FE2817">
            <w:pPr>
              <w:spacing w:after="119" w:line="239" w:lineRule="auto"/>
              <w:ind w:right="59"/>
              <w:jc w:val="both"/>
            </w:pPr>
            <w:r>
              <w:rPr>
                <w:rFonts w:ascii="Arial" w:eastAsia="Arial" w:hAnsi="Arial" w:cs="Arial"/>
                <w:color w:val="7F7F7F"/>
              </w:rPr>
              <w:t>Today, our organisation has over 9,000 team members working in 37 countries across the world. Our success lies in the fact that MSI teams are locally led, entrepreneurial and results-driven, and are passionate about delivering high quality, client-centred care in their own communities. As a social business, we focus on sustainable delivery, efficiency, and funding models that are built to last, so that the women and girls we serve today will have a choice in the future too</w:t>
            </w:r>
            <w:r w:rsidR="00761B3E">
              <w:rPr>
                <w:rFonts w:ascii="Arial" w:eastAsia="Arial" w:hAnsi="Arial" w:cs="Arial"/>
                <w:color w:val="7F7F7F"/>
              </w:rPr>
              <w:t xml:space="preserve">. </w:t>
            </w:r>
          </w:p>
          <w:p w14:paraId="67B082D0" w14:textId="77777777" w:rsidR="002C2F65" w:rsidRDefault="00FE2817">
            <w:pPr>
              <w:jc w:val="both"/>
            </w:pPr>
            <w:r>
              <w:rPr>
                <w:rFonts w:ascii="Arial" w:eastAsia="Arial" w:hAnsi="Arial" w:cs="Arial"/>
                <w:color w:val="7F7F7F"/>
              </w:rPr>
              <w:t xml:space="preserve">We know that access to reproductive choice is life changing. For some, it can mean the ability to complete an education or start a career. For others, it means being able to look after the family they already have. </w:t>
            </w:r>
          </w:p>
          <w:p w14:paraId="79974A30" w14:textId="77777777" w:rsidR="002C2F65" w:rsidRDefault="00FE2817">
            <w:r>
              <w:rPr>
                <w:rFonts w:ascii="Arial" w:eastAsia="Arial" w:hAnsi="Arial" w:cs="Arial"/>
                <w:color w:val="7F7F7F"/>
              </w:rPr>
              <w:t>For everyone, it means the freedom to decide their own future, creating a fairer, more equal world.</w:t>
            </w:r>
            <w:r>
              <w:rPr>
                <w:rFonts w:ascii="Arial" w:eastAsia="Arial" w:hAnsi="Arial" w:cs="Arial"/>
                <w:color w:val="404040"/>
              </w:rPr>
              <w:t xml:space="preserve"> </w:t>
            </w:r>
          </w:p>
        </w:tc>
      </w:tr>
      <w:tr w:rsidR="002C2F65" w14:paraId="5081CD8D" w14:textId="77777777" w:rsidTr="73356608">
        <w:trPr>
          <w:trHeight w:val="575"/>
        </w:trPr>
        <w:tc>
          <w:tcPr>
            <w:tcW w:w="10774"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6A6A6" w:themeFill="background1" w:themeFillShade="A6"/>
            <w:vAlign w:val="center"/>
          </w:tcPr>
          <w:p w14:paraId="4FD8F026" w14:textId="77777777" w:rsidR="002C2F65" w:rsidRDefault="00FE2817">
            <w:pPr>
              <w:ind w:left="142"/>
            </w:pPr>
            <w:r>
              <w:rPr>
                <w:rFonts w:ascii="Arial" w:eastAsia="Arial" w:hAnsi="Arial" w:cs="Arial"/>
                <w:b/>
                <w:color w:val="FFFFFF"/>
                <w:sz w:val="28"/>
              </w:rPr>
              <w:t>The role</w:t>
            </w:r>
            <w:r>
              <w:rPr>
                <w:rFonts w:ascii="Arial" w:eastAsia="Arial" w:hAnsi="Arial" w:cs="Arial"/>
                <w:b/>
                <w:color w:val="7F7F7F"/>
              </w:rPr>
              <w:t xml:space="preserve"> </w:t>
            </w:r>
          </w:p>
        </w:tc>
      </w:tr>
      <w:tr w:rsidR="002C2F65" w14:paraId="7C336151" w14:textId="77777777" w:rsidTr="73356608">
        <w:trPr>
          <w:trHeight w:val="3047"/>
        </w:trPr>
        <w:tc>
          <w:tcPr>
            <w:tcW w:w="10774"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EB77BB5" w14:textId="77777777" w:rsidR="002C2F65" w:rsidRDefault="00FE2817">
            <w:pPr>
              <w:rPr>
                <w:rFonts w:ascii="Arial" w:eastAsia="Arial" w:hAnsi="Arial" w:cs="Arial"/>
                <w:color w:val="404040"/>
              </w:rPr>
            </w:pPr>
            <w:r>
              <w:rPr>
                <w:rFonts w:ascii="Arial" w:eastAsia="Arial" w:hAnsi="Arial" w:cs="Arial"/>
                <w:color w:val="404040"/>
              </w:rPr>
              <w:t xml:space="preserve"> </w:t>
            </w:r>
          </w:p>
          <w:p w14:paraId="2BEA1E9D" w14:textId="4A389F75" w:rsidR="00252415" w:rsidRDefault="00A71FDD" w:rsidP="00A71FDD">
            <w:pPr>
              <w:jc w:val="both"/>
              <w:rPr>
                <w:rFonts w:ascii="Arial" w:eastAsia="Arial" w:hAnsi="Arial" w:cs="Arial"/>
                <w:color w:val="7F7F7F"/>
              </w:rPr>
            </w:pPr>
            <w:r w:rsidRPr="00A71FDD">
              <w:rPr>
                <w:rFonts w:ascii="Arial" w:eastAsia="Arial" w:hAnsi="Arial" w:cs="Arial"/>
                <w:color w:val="7F7F7F"/>
              </w:rPr>
              <w:t xml:space="preserve">As a Purchase Ledger </w:t>
            </w:r>
            <w:r w:rsidR="00270EA8">
              <w:rPr>
                <w:rFonts w:ascii="Arial" w:eastAsia="Arial" w:hAnsi="Arial" w:cs="Arial"/>
                <w:color w:val="7F7F7F"/>
              </w:rPr>
              <w:t xml:space="preserve">Assistant </w:t>
            </w:r>
            <w:r w:rsidR="00922464">
              <w:rPr>
                <w:rFonts w:ascii="Arial" w:eastAsia="Arial" w:hAnsi="Arial" w:cs="Arial"/>
                <w:color w:val="7F7F7F"/>
              </w:rPr>
              <w:t>in</w:t>
            </w:r>
            <w:r w:rsidR="00800D87">
              <w:rPr>
                <w:rFonts w:ascii="Arial" w:eastAsia="Arial" w:hAnsi="Arial" w:cs="Arial"/>
                <w:color w:val="7F7F7F"/>
              </w:rPr>
              <w:t xml:space="preserve"> the Global Support</w:t>
            </w:r>
            <w:r w:rsidR="00E43A3F">
              <w:rPr>
                <w:rFonts w:ascii="Arial" w:eastAsia="Arial" w:hAnsi="Arial" w:cs="Arial"/>
                <w:color w:val="7F7F7F"/>
              </w:rPr>
              <w:t xml:space="preserve"> Office</w:t>
            </w:r>
            <w:r w:rsidR="00800D87">
              <w:rPr>
                <w:rFonts w:ascii="Arial" w:eastAsia="Arial" w:hAnsi="Arial" w:cs="Arial"/>
                <w:color w:val="7F7F7F"/>
              </w:rPr>
              <w:t xml:space="preserve"> Finance Shared Services Team, </w:t>
            </w:r>
            <w:r w:rsidR="004311E5">
              <w:rPr>
                <w:rFonts w:ascii="Arial" w:eastAsia="Arial" w:hAnsi="Arial" w:cs="Arial"/>
                <w:color w:val="7F7F7F"/>
              </w:rPr>
              <w:t xml:space="preserve">you will </w:t>
            </w:r>
            <w:r w:rsidR="003B27F3">
              <w:rPr>
                <w:rFonts w:ascii="Arial" w:eastAsia="Arial" w:hAnsi="Arial" w:cs="Arial"/>
                <w:color w:val="7F7F7F"/>
              </w:rPr>
              <w:t xml:space="preserve">assist the </w:t>
            </w:r>
            <w:r w:rsidR="00653084">
              <w:rPr>
                <w:rFonts w:ascii="Arial" w:eastAsia="Arial" w:hAnsi="Arial" w:cs="Arial"/>
                <w:color w:val="7F7F7F"/>
              </w:rPr>
              <w:t xml:space="preserve">Purchase Ledger &amp; Expenses Officer </w:t>
            </w:r>
            <w:r w:rsidR="001E2CE1">
              <w:rPr>
                <w:rFonts w:ascii="Arial" w:eastAsia="Arial" w:hAnsi="Arial" w:cs="Arial"/>
                <w:color w:val="7F7F7F"/>
              </w:rPr>
              <w:t>with purchase orders, and with</w:t>
            </w:r>
            <w:r w:rsidR="0019288B">
              <w:rPr>
                <w:rFonts w:ascii="Arial" w:eastAsia="Arial" w:hAnsi="Arial" w:cs="Arial"/>
                <w:color w:val="7F7F7F"/>
              </w:rPr>
              <w:t xml:space="preserve"> </w:t>
            </w:r>
            <w:r w:rsidR="00E954B1">
              <w:rPr>
                <w:rFonts w:ascii="Arial" w:eastAsia="Arial" w:hAnsi="Arial" w:cs="Arial"/>
                <w:color w:val="7F7F7F"/>
              </w:rPr>
              <w:t xml:space="preserve">the </w:t>
            </w:r>
            <w:r w:rsidR="00B56A11">
              <w:rPr>
                <w:rFonts w:ascii="Arial" w:eastAsia="Arial" w:hAnsi="Arial" w:cs="Arial"/>
                <w:color w:val="7F7F7F"/>
              </w:rPr>
              <w:t>processing</w:t>
            </w:r>
            <w:r w:rsidR="002150DA">
              <w:rPr>
                <w:rFonts w:ascii="Arial" w:eastAsia="Arial" w:hAnsi="Arial" w:cs="Arial"/>
                <w:color w:val="7F7F7F"/>
              </w:rPr>
              <w:t>, reconciliation</w:t>
            </w:r>
            <w:r w:rsidR="00B56A11">
              <w:rPr>
                <w:rFonts w:ascii="Arial" w:eastAsia="Arial" w:hAnsi="Arial" w:cs="Arial"/>
                <w:color w:val="7F7F7F"/>
              </w:rPr>
              <w:t xml:space="preserve"> and payment of supplier invoices</w:t>
            </w:r>
            <w:r w:rsidR="002150DA">
              <w:rPr>
                <w:rFonts w:ascii="Arial" w:eastAsia="Arial" w:hAnsi="Arial" w:cs="Arial"/>
                <w:color w:val="7F7F7F"/>
              </w:rPr>
              <w:t xml:space="preserve"> and </w:t>
            </w:r>
            <w:r w:rsidR="00B56A11">
              <w:rPr>
                <w:rFonts w:ascii="Arial" w:eastAsia="Arial" w:hAnsi="Arial" w:cs="Arial"/>
                <w:color w:val="7F7F7F"/>
              </w:rPr>
              <w:t>staff expenses</w:t>
            </w:r>
            <w:r w:rsidR="002150DA">
              <w:rPr>
                <w:rFonts w:ascii="Arial" w:eastAsia="Arial" w:hAnsi="Arial" w:cs="Arial"/>
                <w:color w:val="7F7F7F"/>
              </w:rPr>
              <w:t>.</w:t>
            </w:r>
            <w:r w:rsidR="00B56A11">
              <w:rPr>
                <w:rFonts w:ascii="Arial" w:eastAsia="Arial" w:hAnsi="Arial" w:cs="Arial"/>
                <w:color w:val="7F7F7F"/>
              </w:rPr>
              <w:t xml:space="preserve"> </w:t>
            </w:r>
            <w:r w:rsidR="00252415">
              <w:rPr>
                <w:rFonts w:ascii="Arial" w:eastAsia="Arial" w:hAnsi="Arial" w:cs="Arial"/>
                <w:color w:val="7F7F7F"/>
              </w:rPr>
              <w:t xml:space="preserve"> </w:t>
            </w:r>
          </w:p>
          <w:p w14:paraId="0DAC09F4" w14:textId="77777777" w:rsidR="00252415" w:rsidRDefault="00252415" w:rsidP="00A71FDD">
            <w:pPr>
              <w:jc w:val="both"/>
              <w:rPr>
                <w:rFonts w:ascii="Arial" w:eastAsia="Arial" w:hAnsi="Arial" w:cs="Arial"/>
                <w:color w:val="7F7F7F"/>
              </w:rPr>
            </w:pPr>
          </w:p>
          <w:p w14:paraId="41913F3A" w14:textId="0A171059" w:rsidR="00252415" w:rsidRPr="00252415" w:rsidRDefault="00252415" w:rsidP="00A71FDD">
            <w:pPr>
              <w:jc w:val="both"/>
              <w:rPr>
                <w:rFonts w:ascii="Arial" w:eastAsia="Arial" w:hAnsi="Arial" w:cs="Arial"/>
                <w:color w:val="7F7F7F"/>
              </w:rPr>
            </w:pPr>
          </w:p>
        </w:tc>
      </w:tr>
      <w:tr w:rsidR="002C2F65" w14:paraId="442946B7" w14:textId="77777777" w:rsidTr="73356608">
        <w:tblPrEx>
          <w:tblCellMar>
            <w:top w:w="15" w:type="dxa"/>
            <w:right w:w="138" w:type="dxa"/>
          </w:tblCellMar>
        </w:tblPrEx>
        <w:trPr>
          <w:trHeight w:val="574"/>
        </w:trPr>
        <w:tc>
          <w:tcPr>
            <w:tcW w:w="10774" w:type="dxa"/>
            <w:gridSpan w:val="5"/>
            <w:tc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tcBorders>
            <w:shd w:val="clear" w:color="auto" w:fill="A6A6A6" w:themeFill="background1" w:themeFillShade="A6"/>
            <w:vAlign w:val="center"/>
          </w:tcPr>
          <w:p w14:paraId="4A0886D4" w14:textId="18A15A1F" w:rsidR="002C2F65" w:rsidRDefault="00FE2817">
            <w:pPr>
              <w:ind w:left="142"/>
            </w:pPr>
            <w:r>
              <w:t xml:space="preserve"> </w:t>
            </w:r>
            <w:r>
              <w:rPr>
                <w:rFonts w:ascii="Arial" w:eastAsia="Arial" w:hAnsi="Arial" w:cs="Arial"/>
                <w:b/>
                <w:color w:val="FFFFFF"/>
                <w:sz w:val="28"/>
              </w:rPr>
              <w:t>Key Responsibilities</w:t>
            </w:r>
            <w:r>
              <w:rPr>
                <w:rFonts w:ascii="Arial" w:eastAsia="Arial" w:hAnsi="Arial" w:cs="Arial"/>
                <w:color w:val="404040"/>
              </w:rPr>
              <w:t xml:space="preserve"> </w:t>
            </w:r>
          </w:p>
        </w:tc>
      </w:tr>
      <w:tr w:rsidR="002C2F65" w14:paraId="7B9BFDF7" w14:textId="77777777" w:rsidTr="73356608">
        <w:tblPrEx>
          <w:tblCellMar>
            <w:top w:w="15" w:type="dxa"/>
            <w:right w:w="138" w:type="dxa"/>
          </w:tblCellMar>
        </w:tblPrEx>
        <w:trPr>
          <w:trHeight w:val="58"/>
        </w:trPr>
        <w:tc>
          <w:tcPr>
            <w:tcW w:w="10774" w:type="dxa"/>
            <w:gridSpan w:val="5"/>
            <w:tc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tcBorders>
          </w:tcPr>
          <w:p w14:paraId="516932C3" w14:textId="2B98DD60" w:rsidR="0022049C" w:rsidRDefault="0022049C" w:rsidP="0022049C">
            <w:pPr>
              <w:rPr>
                <w:rFonts w:ascii="Arial" w:eastAsia="Arial" w:hAnsi="Arial" w:cs="Arial"/>
                <w:b/>
                <w:color w:val="7F7F7F"/>
              </w:rPr>
            </w:pPr>
            <w:r w:rsidRPr="0022049C">
              <w:rPr>
                <w:rFonts w:ascii="Arial" w:eastAsia="Arial" w:hAnsi="Arial" w:cs="Arial"/>
                <w:b/>
                <w:color w:val="7F7F7F"/>
              </w:rPr>
              <w:lastRenderedPageBreak/>
              <w:t>Purchase Ledger &amp; Expenses role:</w:t>
            </w:r>
          </w:p>
          <w:p w14:paraId="30130613" w14:textId="77777777" w:rsidR="0022049C" w:rsidRPr="0022049C" w:rsidRDefault="0022049C" w:rsidP="0022049C">
            <w:pPr>
              <w:rPr>
                <w:rFonts w:ascii="Arial" w:eastAsia="Arial" w:hAnsi="Arial" w:cs="Arial"/>
                <w:b/>
                <w:color w:val="7F7F7F"/>
              </w:rPr>
            </w:pPr>
          </w:p>
          <w:p w14:paraId="4BCD4F43" w14:textId="2690E46D" w:rsidR="0022049C" w:rsidRPr="00B15990" w:rsidRDefault="0022049C" w:rsidP="00265BF3">
            <w:pPr>
              <w:pStyle w:val="ListParagraph"/>
              <w:numPr>
                <w:ilvl w:val="0"/>
                <w:numId w:val="35"/>
              </w:numPr>
              <w:rPr>
                <w:rFonts w:ascii="Arial" w:eastAsia="Arial" w:hAnsi="Arial" w:cs="Arial"/>
                <w:bCs/>
                <w:color w:val="7F7F7F"/>
              </w:rPr>
            </w:pPr>
            <w:r w:rsidRPr="00B15990">
              <w:rPr>
                <w:rFonts w:ascii="Arial" w:eastAsia="Arial" w:hAnsi="Arial" w:cs="Arial"/>
                <w:bCs/>
                <w:color w:val="7F7F7F"/>
              </w:rPr>
              <w:t>Posting invoices into the accounts system, ensuring the correct coding is used</w:t>
            </w:r>
          </w:p>
          <w:p w14:paraId="5FCE3C60" w14:textId="01E87D8B" w:rsidR="0022049C" w:rsidRPr="00B15990" w:rsidRDefault="0022049C" w:rsidP="00265BF3">
            <w:pPr>
              <w:pStyle w:val="ListParagraph"/>
              <w:numPr>
                <w:ilvl w:val="0"/>
                <w:numId w:val="35"/>
              </w:numPr>
              <w:rPr>
                <w:rFonts w:ascii="Arial" w:eastAsia="Arial" w:hAnsi="Arial" w:cs="Arial"/>
                <w:bCs/>
                <w:color w:val="7F7F7F"/>
              </w:rPr>
            </w:pPr>
            <w:r w:rsidRPr="00B15990">
              <w:rPr>
                <w:rFonts w:ascii="Arial" w:eastAsia="Arial" w:hAnsi="Arial" w:cs="Arial"/>
                <w:bCs/>
                <w:color w:val="7F7F7F"/>
              </w:rPr>
              <w:t>Supplier statement reconciliations</w:t>
            </w:r>
          </w:p>
          <w:p w14:paraId="05EF0D4A" w14:textId="17E021FB" w:rsidR="0022049C" w:rsidRPr="00B15990" w:rsidRDefault="0022049C" w:rsidP="00265BF3">
            <w:pPr>
              <w:pStyle w:val="ListParagraph"/>
              <w:numPr>
                <w:ilvl w:val="0"/>
                <w:numId w:val="35"/>
              </w:numPr>
              <w:rPr>
                <w:rFonts w:ascii="Arial" w:eastAsia="Arial" w:hAnsi="Arial" w:cs="Arial"/>
                <w:bCs/>
                <w:color w:val="7F7F7F"/>
              </w:rPr>
            </w:pPr>
            <w:r w:rsidRPr="00B15990">
              <w:rPr>
                <w:rFonts w:ascii="Arial" w:eastAsia="Arial" w:hAnsi="Arial" w:cs="Arial"/>
                <w:bCs/>
                <w:color w:val="7F7F7F"/>
              </w:rPr>
              <w:t>Assisting with the creation and matching of purchase orders</w:t>
            </w:r>
          </w:p>
          <w:p w14:paraId="3EDD7E44" w14:textId="00EAA0EF" w:rsidR="0022049C" w:rsidRPr="00B15990" w:rsidRDefault="0022049C" w:rsidP="00265BF3">
            <w:pPr>
              <w:pStyle w:val="ListParagraph"/>
              <w:numPr>
                <w:ilvl w:val="0"/>
                <w:numId w:val="35"/>
              </w:numPr>
              <w:rPr>
                <w:rFonts w:ascii="Arial" w:eastAsia="Arial" w:hAnsi="Arial" w:cs="Arial"/>
                <w:bCs/>
                <w:color w:val="7F7F7F"/>
              </w:rPr>
            </w:pPr>
            <w:r w:rsidRPr="00B15990">
              <w:rPr>
                <w:rFonts w:ascii="Arial" w:eastAsia="Arial" w:hAnsi="Arial" w:cs="Arial"/>
                <w:bCs/>
                <w:color w:val="7F7F7F"/>
              </w:rPr>
              <w:t>Assisting with the processing and payment of expenses &amp; supplier invoices.</w:t>
            </w:r>
          </w:p>
          <w:p w14:paraId="0693D1FD" w14:textId="224D41DE" w:rsidR="00291242" w:rsidRPr="00B15990" w:rsidRDefault="0022049C" w:rsidP="00265BF3">
            <w:pPr>
              <w:pStyle w:val="ListParagraph"/>
              <w:numPr>
                <w:ilvl w:val="0"/>
                <w:numId w:val="35"/>
              </w:numPr>
              <w:rPr>
                <w:rFonts w:ascii="Arial" w:eastAsia="Arial" w:hAnsi="Arial" w:cs="Arial"/>
                <w:bCs/>
                <w:color w:val="7F7F7F"/>
              </w:rPr>
            </w:pPr>
            <w:r w:rsidRPr="00B15990">
              <w:rPr>
                <w:rFonts w:ascii="Arial" w:eastAsia="Arial" w:hAnsi="Arial" w:cs="Arial"/>
                <w:bCs/>
                <w:color w:val="7F7F7F"/>
              </w:rPr>
              <w:t>Manging enquiries from suppliers and from within MSI</w:t>
            </w:r>
          </w:p>
          <w:p w14:paraId="4E34C9A3" w14:textId="77777777" w:rsidR="00521204" w:rsidRPr="00521204" w:rsidRDefault="00521204" w:rsidP="00521204">
            <w:pPr>
              <w:pStyle w:val="ListParagraph"/>
              <w:numPr>
                <w:ilvl w:val="0"/>
                <w:numId w:val="35"/>
              </w:numPr>
              <w:rPr>
                <w:rFonts w:ascii="Arial" w:eastAsia="Arial" w:hAnsi="Arial" w:cs="Arial"/>
                <w:bCs/>
                <w:color w:val="7F7F7F"/>
              </w:rPr>
            </w:pPr>
            <w:r w:rsidRPr="00521204">
              <w:rPr>
                <w:rFonts w:ascii="Arial" w:eastAsia="Arial" w:hAnsi="Arial" w:cs="Arial"/>
                <w:bCs/>
                <w:color w:val="7F7F7F"/>
              </w:rPr>
              <w:t>Compliance checks: Ensuring invoices comply with VAT and internal policy requirements.</w:t>
            </w:r>
          </w:p>
          <w:p w14:paraId="5A284190" w14:textId="77777777" w:rsidR="00521204" w:rsidRPr="00521204" w:rsidRDefault="00521204" w:rsidP="00521204">
            <w:pPr>
              <w:pStyle w:val="ListParagraph"/>
              <w:numPr>
                <w:ilvl w:val="0"/>
                <w:numId w:val="35"/>
              </w:numPr>
              <w:rPr>
                <w:rFonts w:ascii="Arial" w:eastAsia="Arial" w:hAnsi="Arial" w:cs="Arial"/>
                <w:bCs/>
                <w:color w:val="7F7F7F"/>
              </w:rPr>
            </w:pPr>
            <w:r w:rsidRPr="00521204">
              <w:rPr>
                <w:rFonts w:ascii="Arial" w:eastAsia="Arial" w:hAnsi="Arial" w:cs="Arial"/>
                <w:bCs/>
                <w:color w:val="7F7F7F"/>
              </w:rPr>
              <w:t>Supplier onboarding: Verifying supplier details for fraud prevention and compliance.</w:t>
            </w:r>
          </w:p>
          <w:p w14:paraId="556818DD" w14:textId="77777777" w:rsidR="00521204" w:rsidRPr="00521204" w:rsidRDefault="00521204" w:rsidP="00521204">
            <w:pPr>
              <w:pStyle w:val="ListParagraph"/>
              <w:numPr>
                <w:ilvl w:val="0"/>
                <w:numId w:val="35"/>
              </w:numPr>
              <w:rPr>
                <w:rFonts w:ascii="Arial" w:eastAsia="Arial" w:hAnsi="Arial" w:cs="Arial"/>
                <w:bCs/>
                <w:color w:val="7F7F7F"/>
              </w:rPr>
            </w:pPr>
            <w:r w:rsidRPr="00521204">
              <w:rPr>
                <w:rFonts w:ascii="Arial" w:eastAsia="Arial" w:hAnsi="Arial" w:cs="Arial"/>
                <w:bCs/>
                <w:color w:val="7F7F7F"/>
              </w:rPr>
              <w:t>Expense policy enforcement: Checking claims against company expense policy before processing.</w:t>
            </w:r>
          </w:p>
          <w:p w14:paraId="158EB12D" w14:textId="77777777" w:rsidR="00521204" w:rsidRPr="00521204" w:rsidRDefault="00521204" w:rsidP="00521204">
            <w:pPr>
              <w:pStyle w:val="ListParagraph"/>
              <w:numPr>
                <w:ilvl w:val="0"/>
                <w:numId w:val="35"/>
              </w:numPr>
              <w:rPr>
                <w:rFonts w:ascii="Arial" w:eastAsia="Arial" w:hAnsi="Arial" w:cs="Arial"/>
                <w:bCs/>
                <w:color w:val="7F7F7F"/>
              </w:rPr>
            </w:pPr>
            <w:r w:rsidRPr="00521204">
              <w:rPr>
                <w:rFonts w:ascii="Arial" w:eastAsia="Arial" w:hAnsi="Arial" w:cs="Arial"/>
                <w:bCs/>
                <w:color w:val="7F7F7F"/>
              </w:rPr>
              <w:t>Reporting: Preparing basic reports on outstanding invoices or aged creditors for review.</w:t>
            </w:r>
          </w:p>
          <w:p w14:paraId="33FA7B6E" w14:textId="1E2FCB7D" w:rsidR="00521204" w:rsidRDefault="00521204" w:rsidP="00521204">
            <w:pPr>
              <w:pStyle w:val="ListParagraph"/>
              <w:numPr>
                <w:ilvl w:val="0"/>
                <w:numId w:val="35"/>
              </w:numPr>
              <w:rPr>
                <w:rFonts w:ascii="Arial" w:eastAsia="Arial" w:hAnsi="Arial" w:cs="Arial"/>
                <w:bCs/>
                <w:color w:val="7F7F7F"/>
              </w:rPr>
            </w:pPr>
            <w:r w:rsidRPr="00521204">
              <w:rPr>
                <w:rFonts w:ascii="Arial" w:eastAsia="Arial" w:hAnsi="Arial" w:cs="Arial"/>
                <w:bCs/>
                <w:color w:val="7F7F7F"/>
              </w:rPr>
              <w:t>System maintenance: Helping with updates or data cleansing in the accounts payable system.</w:t>
            </w:r>
          </w:p>
          <w:p w14:paraId="1A2AE451" w14:textId="2145BBE1" w:rsidR="001E7F6A" w:rsidRDefault="001E7F6A" w:rsidP="00521204">
            <w:pPr>
              <w:pStyle w:val="ListParagraph"/>
              <w:numPr>
                <w:ilvl w:val="0"/>
                <w:numId w:val="35"/>
              </w:numPr>
              <w:rPr>
                <w:rFonts w:ascii="Arial" w:eastAsia="Arial" w:hAnsi="Arial" w:cs="Arial"/>
                <w:bCs/>
                <w:color w:val="7F7F7F"/>
              </w:rPr>
            </w:pPr>
            <w:r>
              <w:rPr>
                <w:rFonts w:ascii="Arial" w:eastAsia="Arial" w:hAnsi="Arial" w:cs="Arial"/>
                <w:bCs/>
                <w:color w:val="7F7F7F"/>
              </w:rPr>
              <w:t>A</w:t>
            </w:r>
            <w:r w:rsidRPr="001E7F6A">
              <w:rPr>
                <w:rFonts w:ascii="Arial" w:eastAsia="Arial" w:hAnsi="Arial" w:cs="Arial"/>
                <w:bCs/>
                <w:color w:val="7F7F7F"/>
              </w:rPr>
              <w:t>ssisting wider teams with their queries relating to purchase orders and invoices</w:t>
            </w:r>
          </w:p>
          <w:p w14:paraId="42FB33E8" w14:textId="198F75DE" w:rsidR="009E530A" w:rsidRPr="00BB66E2" w:rsidRDefault="00182B4C" w:rsidP="009E530A">
            <w:pPr>
              <w:pStyle w:val="ListParagraph"/>
              <w:numPr>
                <w:ilvl w:val="0"/>
                <w:numId w:val="35"/>
              </w:numPr>
              <w:rPr>
                <w:rFonts w:ascii="Arial" w:eastAsia="Arial" w:hAnsi="Arial" w:cs="Arial"/>
                <w:bCs/>
                <w:color w:val="7F7F7F"/>
              </w:rPr>
            </w:pPr>
            <w:r w:rsidRPr="00B15990">
              <w:rPr>
                <w:rFonts w:ascii="Arial" w:eastAsia="Arial" w:hAnsi="Arial" w:cs="Arial"/>
                <w:bCs/>
                <w:color w:val="7F7F7F"/>
              </w:rPr>
              <w:t>Any other reasonable duties as requested by the Purchase Ledger &amp; Expenses Officer or</w:t>
            </w:r>
            <w:r>
              <w:rPr>
                <w:rFonts w:ascii="Arial" w:eastAsia="Arial" w:hAnsi="Arial" w:cs="Arial"/>
                <w:bCs/>
                <w:color w:val="7F7F7F"/>
              </w:rPr>
              <w:t xml:space="preserve"> </w:t>
            </w:r>
            <w:r w:rsidRPr="00B15990">
              <w:rPr>
                <w:rFonts w:ascii="Arial" w:eastAsia="Arial" w:hAnsi="Arial" w:cs="Arial"/>
                <w:bCs/>
                <w:color w:val="7F7F7F"/>
              </w:rPr>
              <w:t>other senior colleagues within the department.</w:t>
            </w:r>
          </w:p>
          <w:p w14:paraId="28490A31" w14:textId="77777777" w:rsidR="009E530A" w:rsidRDefault="009E530A" w:rsidP="009E530A">
            <w:pPr>
              <w:rPr>
                <w:rFonts w:ascii="Arial" w:eastAsia="Arial" w:hAnsi="Arial" w:cs="Arial"/>
                <w:b/>
                <w:color w:val="7F7F7F"/>
              </w:rPr>
            </w:pPr>
          </w:p>
          <w:p w14:paraId="705A3BD7" w14:textId="77777777" w:rsidR="009E530A" w:rsidRPr="009E530A" w:rsidRDefault="009E530A" w:rsidP="009E530A">
            <w:pPr>
              <w:rPr>
                <w:rFonts w:ascii="Arial" w:eastAsia="Arial" w:hAnsi="Arial" w:cs="Arial"/>
                <w:b/>
                <w:color w:val="7F7F7F"/>
              </w:rPr>
            </w:pPr>
          </w:p>
          <w:p w14:paraId="3F5D5BEA" w14:textId="37EDE32E" w:rsidR="009E530A" w:rsidRPr="00A724FF" w:rsidRDefault="009E530A" w:rsidP="009E530A">
            <w:pPr>
              <w:rPr>
                <w:rFonts w:ascii="Arial" w:eastAsia="Arial" w:hAnsi="Arial" w:cs="Arial"/>
                <w:b/>
                <w:color w:val="7F7F7F"/>
              </w:rPr>
            </w:pPr>
          </w:p>
        </w:tc>
      </w:tr>
      <w:tr w:rsidR="002C2F65" w14:paraId="6AADBFDC" w14:textId="77777777" w:rsidTr="73356608">
        <w:tblPrEx>
          <w:tblCellMar>
            <w:top w:w="11" w:type="dxa"/>
            <w:left w:w="16" w:type="dxa"/>
          </w:tblCellMar>
        </w:tblPrEx>
        <w:trPr>
          <w:gridBefore w:val="1"/>
          <w:gridAfter w:val="1"/>
          <w:wBefore w:w="131" w:type="dxa"/>
          <w:wAfter w:w="166" w:type="dxa"/>
          <w:trHeight w:val="617"/>
        </w:trPr>
        <w:tc>
          <w:tcPr>
            <w:tcW w:w="10477" w:type="dxa"/>
            <w:gridSpan w:val="3"/>
            <w:tc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tcBorders>
            <w:shd w:val="clear" w:color="auto" w:fill="A6A6A6" w:themeFill="background1" w:themeFillShade="A6"/>
            <w:vAlign w:val="center"/>
          </w:tcPr>
          <w:p w14:paraId="61C8AD50" w14:textId="77777777" w:rsidR="002C2F65" w:rsidRDefault="00FE2817">
            <w:r>
              <w:rPr>
                <w:rFonts w:ascii="Arial" w:eastAsia="Arial" w:hAnsi="Arial" w:cs="Arial"/>
                <w:b/>
                <w:color w:val="FFFFFF"/>
                <w:sz w:val="28"/>
              </w:rPr>
              <w:t>Key Skills</w:t>
            </w:r>
            <w:r>
              <w:rPr>
                <w:rFonts w:ascii="Arial" w:eastAsia="Arial" w:hAnsi="Arial" w:cs="Arial"/>
                <w:b/>
                <w:color w:val="404040"/>
                <w:sz w:val="28"/>
              </w:rPr>
              <w:t xml:space="preserve"> </w:t>
            </w:r>
          </w:p>
        </w:tc>
      </w:tr>
      <w:tr w:rsidR="002C2F65" w14:paraId="6818AEEE" w14:textId="77777777" w:rsidTr="73356608">
        <w:tblPrEx>
          <w:tblCellMar>
            <w:top w:w="11" w:type="dxa"/>
            <w:left w:w="16" w:type="dxa"/>
          </w:tblCellMar>
        </w:tblPrEx>
        <w:trPr>
          <w:gridBefore w:val="1"/>
          <w:gridAfter w:val="1"/>
          <w:wBefore w:w="131" w:type="dxa"/>
          <w:wAfter w:w="166" w:type="dxa"/>
          <w:trHeight w:val="3243"/>
        </w:trPr>
        <w:tc>
          <w:tcPr>
            <w:tcW w:w="10477" w:type="dxa"/>
            <w:gridSpan w:val="3"/>
            <w:tc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tcBorders>
          </w:tcPr>
          <w:p w14:paraId="26A6470C" w14:textId="77777777" w:rsidR="002C2F65" w:rsidRDefault="00FE2817">
            <w:r>
              <w:rPr>
                <w:rFonts w:ascii="Arial" w:eastAsia="Arial" w:hAnsi="Arial" w:cs="Arial"/>
                <w:b/>
                <w:color w:val="7F7F7F"/>
              </w:rPr>
              <w:t xml:space="preserve"> </w:t>
            </w:r>
          </w:p>
          <w:p w14:paraId="54004EF5" w14:textId="77777777" w:rsidR="002C2F65" w:rsidRDefault="00FE2817">
            <w:r>
              <w:rPr>
                <w:rFonts w:ascii="Arial" w:eastAsia="Arial" w:hAnsi="Arial" w:cs="Arial"/>
                <w:b/>
                <w:color w:val="7F7F7F"/>
              </w:rPr>
              <w:t xml:space="preserve">To perform this role, it is </w:t>
            </w:r>
            <w:r>
              <w:rPr>
                <w:rFonts w:ascii="Arial" w:eastAsia="Arial" w:hAnsi="Arial" w:cs="Arial"/>
                <w:b/>
                <w:color w:val="7F7F7F"/>
                <w:u w:val="single" w:color="7F7F7F"/>
              </w:rPr>
              <w:t>essential</w:t>
            </w:r>
            <w:r>
              <w:rPr>
                <w:rFonts w:ascii="Arial" w:eastAsia="Arial" w:hAnsi="Arial" w:cs="Arial"/>
                <w:b/>
                <w:color w:val="7F7F7F"/>
              </w:rPr>
              <w:t xml:space="preserve"> that you have the following skills: </w:t>
            </w:r>
          </w:p>
          <w:p w14:paraId="2AE1DE4D" w14:textId="77777777" w:rsidR="002C2F65" w:rsidRDefault="00FE2817">
            <w:r>
              <w:rPr>
                <w:rFonts w:ascii="Arial" w:eastAsia="Arial" w:hAnsi="Arial" w:cs="Arial"/>
                <w:b/>
                <w:color w:val="7F7F7F"/>
              </w:rPr>
              <w:t xml:space="preserve"> </w:t>
            </w:r>
          </w:p>
          <w:p w14:paraId="361A0CE2" w14:textId="371BBB33" w:rsidR="002C2F65" w:rsidRDefault="00FE2817" w:rsidP="00623399">
            <w:pPr>
              <w:spacing w:after="76"/>
              <w:jc w:val="both"/>
            </w:pPr>
            <w:r>
              <w:rPr>
                <w:rFonts w:ascii="Arial" w:eastAsia="Arial" w:hAnsi="Arial" w:cs="Arial"/>
                <w:color w:val="7F7F7F"/>
              </w:rPr>
              <w:t xml:space="preserve">Ability to work in a diverse and inclusive environment, </w:t>
            </w:r>
            <w:r>
              <w:rPr>
                <w:rFonts w:ascii="Arial" w:eastAsia="Arial" w:hAnsi="Arial" w:cs="Arial"/>
                <w:b/>
                <w:color w:val="7F7F7F"/>
              </w:rPr>
              <w:t>respecting</w:t>
            </w:r>
            <w:r>
              <w:rPr>
                <w:rFonts w:ascii="Arial" w:eastAsia="Arial" w:hAnsi="Arial" w:cs="Arial"/>
                <w:color w:val="7F7F7F"/>
              </w:rPr>
              <w:t xml:space="preserve"> and collaborating with all individuals equally, and with a commitment to overcome bias and </w:t>
            </w:r>
            <w:r w:rsidR="00547456">
              <w:rPr>
                <w:rFonts w:ascii="Arial" w:eastAsia="Arial" w:hAnsi="Arial" w:cs="Arial"/>
                <w:color w:val="7F7F7F"/>
              </w:rPr>
              <w:t>prejudice</w:t>
            </w:r>
            <w:r w:rsidR="00761B3E">
              <w:rPr>
                <w:rFonts w:ascii="Arial" w:eastAsia="Arial" w:hAnsi="Arial" w:cs="Arial"/>
                <w:color w:val="7F7F7F"/>
              </w:rPr>
              <w:t xml:space="preserve">. </w:t>
            </w:r>
          </w:p>
          <w:p w14:paraId="056BBCDF" w14:textId="77777777" w:rsidR="00623399" w:rsidRPr="00623399" w:rsidRDefault="00623399" w:rsidP="00623399">
            <w:pPr>
              <w:pStyle w:val="ListParagraph"/>
              <w:numPr>
                <w:ilvl w:val="0"/>
                <w:numId w:val="15"/>
              </w:numPr>
              <w:spacing w:after="19"/>
              <w:jc w:val="both"/>
              <w:rPr>
                <w:rFonts w:ascii="Arial" w:eastAsia="Arial" w:hAnsi="Arial" w:cs="Arial"/>
                <w:color w:val="7F7F7F"/>
              </w:rPr>
            </w:pPr>
            <w:r w:rsidRPr="00623399">
              <w:rPr>
                <w:rFonts w:ascii="Arial" w:eastAsia="Arial" w:hAnsi="Arial" w:cs="Arial"/>
                <w:color w:val="7F7F7F"/>
                <w:lang w:val="en-US"/>
              </w:rPr>
              <w:t>Ability to work in a diverse and inclusive environment, respecting and collaborating with all individuals equally, and with a commitment to overcome bias and prejudice </w:t>
            </w:r>
            <w:r w:rsidRPr="00623399">
              <w:rPr>
                <w:rFonts w:ascii="Arial" w:eastAsia="Arial" w:hAnsi="Arial" w:cs="Arial"/>
                <w:color w:val="7F7F7F"/>
              </w:rPr>
              <w:t> </w:t>
            </w:r>
          </w:p>
          <w:p w14:paraId="11396D0A" w14:textId="2ADF1486" w:rsidR="00623399" w:rsidRPr="00623399" w:rsidRDefault="00623399" w:rsidP="00623399">
            <w:pPr>
              <w:pStyle w:val="ListParagraph"/>
              <w:numPr>
                <w:ilvl w:val="0"/>
                <w:numId w:val="15"/>
              </w:numPr>
              <w:spacing w:after="19"/>
              <w:jc w:val="both"/>
              <w:rPr>
                <w:rFonts w:ascii="Arial" w:eastAsia="Arial" w:hAnsi="Arial" w:cs="Arial"/>
                <w:color w:val="7F7F7F"/>
              </w:rPr>
            </w:pPr>
            <w:r w:rsidRPr="00623399">
              <w:rPr>
                <w:rFonts w:ascii="Arial" w:eastAsia="Arial" w:hAnsi="Arial" w:cs="Arial"/>
                <w:color w:val="7F7F7F"/>
                <w:lang w:val="en-US"/>
              </w:rPr>
              <w:t>Intermediate knowledge of Excel</w:t>
            </w:r>
            <w:r w:rsidR="00CC225D">
              <w:rPr>
                <w:rFonts w:ascii="Arial" w:eastAsia="Arial" w:hAnsi="Arial" w:cs="Arial"/>
                <w:color w:val="7F7F7F"/>
                <w:lang w:val="en-US"/>
              </w:rPr>
              <w:t xml:space="preserve"> (including Pivot Tables, VLOOKUP, SUMIF, </w:t>
            </w:r>
            <w:proofErr w:type="spellStart"/>
            <w:r w:rsidR="00CC225D">
              <w:rPr>
                <w:rFonts w:ascii="Arial" w:eastAsia="Arial" w:hAnsi="Arial" w:cs="Arial"/>
                <w:color w:val="7F7F7F"/>
                <w:lang w:val="en-US"/>
              </w:rPr>
              <w:t>etc</w:t>
            </w:r>
            <w:proofErr w:type="spellEnd"/>
            <w:r w:rsidR="00CC225D">
              <w:rPr>
                <w:rFonts w:ascii="Arial" w:eastAsia="Arial" w:hAnsi="Arial" w:cs="Arial"/>
                <w:color w:val="7F7F7F"/>
                <w:lang w:val="en-US"/>
              </w:rPr>
              <w:t>).</w:t>
            </w:r>
          </w:p>
          <w:p w14:paraId="4924824D" w14:textId="5338179C" w:rsidR="00623399" w:rsidRPr="00623399" w:rsidRDefault="00623399" w:rsidP="00623399">
            <w:pPr>
              <w:pStyle w:val="ListParagraph"/>
              <w:numPr>
                <w:ilvl w:val="0"/>
                <w:numId w:val="15"/>
              </w:numPr>
              <w:spacing w:after="19"/>
              <w:jc w:val="both"/>
              <w:rPr>
                <w:rFonts w:ascii="Arial" w:eastAsia="Arial" w:hAnsi="Arial" w:cs="Arial"/>
                <w:color w:val="7F7F7F"/>
              </w:rPr>
            </w:pPr>
            <w:r w:rsidRPr="00623399">
              <w:rPr>
                <w:rFonts w:ascii="Arial" w:eastAsia="Arial" w:hAnsi="Arial" w:cs="Arial"/>
                <w:color w:val="7F7F7F"/>
                <w:lang w:val="en-US"/>
              </w:rPr>
              <w:t>Excellent numeracy skills</w:t>
            </w:r>
          </w:p>
          <w:p w14:paraId="14EB77D8" w14:textId="77777777" w:rsidR="00DE00DF" w:rsidRDefault="00432E5A" w:rsidP="00623399">
            <w:pPr>
              <w:pStyle w:val="ListParagraph"/>
              <w:numPr>
                <w:ilvl w:val="0"/>
                <w:numId w:val="15"/>
              </w:numPr>
              <w:spacing w:after="19"/>
              <w:jc w:val="both"/>
              <w:rPr>
                <w:rFonts w:ascii="Arial" w:eastAsia="Arial" w:hAnsi="Arial" w:cs="Arial"/>
                <w:color w:val="7F7F7F"/>
              </w:rPr>
            </w:pPr>
            <w:r>
              <w:rPr>
                <w:rFonts w:ascii="Arial" w:eastAsia="Arial" w:hAnsi="Arial" w:cs="Arial"/>
                <w:color w:val="7F7F7F"/>
                <w:lang w:val="en-US"/>
              </w:rPr>
              <w:t>Attention to detail</w:t>
            </w:r>
            <w:r w:rsidR="00623399" w:rsidRPr="00623399">
              <w:rPr>
                <w:rFonts w:ascii="Arial" w:eastAsia="Arial" w:hAnsi="Arial" w:cs="Arial"/>
                <w:color w:val="7F7F7F"/>
              </w:rPr>
              <w:t> </w:t>
            </w:r>
          </w:p>
          <w:p w14:paraId="7189244B" w14:textId="7737272A" w:rsidR="00623399" w:rsidRDefault="00DE00DF" w:rsidP="00623399">
            <w:pPr>
              <w:pStyle w:val="ListParagraph"/>
              <w:numPr>
                <w:ilvl w:val="0"/>
                <w:numId w:val="15"/>
              </w:numPr>
              <w:spacing w:after="19"/>
              <w:jc w:val="both"/>
              <w:rPr>
                <w:rFonts w:ascii="Arial" w:eastAsia="Arial" w:hAnsi="Arial" w:cs="Arial"/>
                <w:color w:val="7F7F7F"/>
              </w:rPr>
            </w:pPr>
            <w:r w:rsidRPr="00DE00DF">
              <w:rPr>
                <w:rFonts w:ascii="Arial" w:eastAsia="Arial" w:hAnsi="Arial" w:cs="Arial"/>
                <w:color w:val="7F7F7F"/>
              </w:rPr>
              <w:t>Competence in using accounting systems and Microsoft Office applications.</w:t>
            </w:r>
          </w:p>
          <w:p w14:paraId="3FFB2149" w14:textId="0DE51BFD" w:rsidR="00984695" w:rsidRPr="009C3708" w:rsidRDefault="00FB46FE" w:rsidP="00984695">
            <w:pPr>
              <w:pStyle w:val="ListParagraph"/>
              <w:numPr>
                <w:ilvl w:val="0"/>
                <w:numId w:val="15"/>
              </w:numPr>
              <w:spacing w:after="19"/>
              <w:jc w:val="both"/>
              <w:rPr>
                <w:rFonts w:ascii="Arial" w:eastAsia="Arial" w:hAnsi="Arial" w:cs="Arial"/>
                <w:color w:val="7F7F7F"/>
              </w:rPr>
            </w:pPr>
            <w:r w:rsidRPr="00FB46FE">
              <w:rPr>
                <w:rFonts w:ascii="Arial" w:eastAsia="Arial" w:hAnsi="Arial" w:cs="Arial"/>
                <w:color w:val="7F7F7F"/>
              </w:rPr>
              <w:t>Clear and professional communication skills for dealing with internal teams and external suppliers</w:t>
            </w:r>
            <w:r w:rsidR="00183BFD">
              <w:rPr>
                <w:rFonts w:ascii="Arial" w:eastAsia="Arial" w:hAnsi="Arial" w:cs="Arial"/>
                <w:color w:val="7F7F7F"/>
              </w:rPr>
              <w:t xml:space="preserve">, including professional telephone manner. </w:t>
            </w:r>
          </w:p>
          <w:p w14:paraId="5B29A7D6" w14:textId="4913D6A4" w:rsidR="002C2F65" w:rsidRDefault="002C2F65" w:rsidP="009D55E3">
            <w:pPr>
              <w:pStyle w:val="ListParagraph"/>
            </w:pPr>
          </w:p>
        </w:tc>
      </w:tr>
      <w:tr w:rsidR="002C2F65" w14:paraId="79DE3753" w14:textId="77777777" w:rsidTr="73356608">
        <w:tblPrEx>
          <w:tblCellMar>
            <w:top w:w="11" w:type="dxa"/>
            <w:left w:w="16" w:type="dxa"/>
          </w:tblCellMar>
        </w:tblPrEx>
        <w:trPr>
          <w:gridBefore w:val="1"/>
          <w:gridAfter w:val="1"/>
          <w:wBefore w:w="131" w:type="dxa"/>
          <w:wAfter w:w="166" w:type="dxa"/>
          <w:trHeight w:val="706"/>
        </w:trPr>
        <w:tc>
          <w:tcPr>
            <w:tcW w:w="10477" w:type="dxa"/>
            <w:gridSpan w:val="3"/>
            <w:tc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tcBorders>
            <w:shd w:val="clear" w:color="auto" w:fill="A6A6A6" w:themeFill="background1" w:themeFillShade="A6"/>
            <w:vAlign w:val="center"/>
          </w:tcPr>
          <w:p w14:paraId="15FBD9C6" w14:textId="77777777" w:rsidR="002C2F65" w:rsidRDefault="00FE2817">
            <w:r>
              <w:rPr>
                <w:rFonts w:ascii="Arial" w:eastAsia="Arial" w:hAnsi="Arial" w:cs="Arial"/>
                <w:b/>
                <w:color w:val="FFFFFF"/>
                <w:sz w:val="28"/>
              </w:rPr>
              <w:t>Key Experience</w:t>
            </w:r>
            <w:r>
              <w:rPr>
                <w:rFonts w:ascii="Arial" w:eastAsia="Arial" w:hAnsi="Arial" w:cs="Arial"/>
                <w:b/>
                <w:color w:val="7F7F7F"/>
              </w:rPr>
              <w:t xml:space="preserve"> </w:t>
            </w:r>
          </w:p>
        </w:tc>
      </w:tr>
      <w:tr w:rsidR="002C2F65" w14:paraId="2AC04BF9" w14:textId="77777777" w:rsidTr="73356608">
        <w:tblPrEx>
          <w:tblCellMar>
            <w:top w:w="11" w:type="dxa"/>
            <w:left w:w="16" w:type="dxa"/>
          </w:tblCellMar>
        </w:tblPrEx>
        <w:trPr>
          <w:gridBefore w:val="1"/>
          <w:gridAfter w:val="1"/>
          <w:wBefore w:w="131" w:type="dxa"/>
          <w:wAfter w:w="166" w:type="dxa"/>
          <w:trHeight w:val="2087"/>
        </w:trPr>
        <w:tc>
          <w:tcPr>
            <w:tcW w:w="10477" w:type="dxa"/>
            <w:gridSpan w:val="3"/>
            <w:tc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tcBorders>
          </w:tcPr>
          <w:p w14:paraId="5CFD6668" w14:textId="77777777" w:rsidR="002C2F65" w:rsidRDefault="00FE2817">
            <w:r>
              <w:rPr>
                <w:rFonts w:ascii="Arial" w:eastAsia="Arial" w:hAnsi="Arial" w:cs="Arial"/>
                <w:b/>
                <w:color w:val="7F7F7F"/>
              </w:rPr>
              <w:t xml:space="preserve"> </w:t>
            </w:r>
          </w:p>
          <w:p w14:paraId="004E9C58" w14:textId="77777777" w:rsidR="002C2F65" w:rsidRDefault="00FE2817">
            <w:r>
              <w:rPr>
                <w:rFonts w:ascii="Arial" w:eastAsia="Arial" w:hAnsi="Arial" w:cs="Arial"/>
                <w:b/>
                <w:color w:val="7F7F7F"/>
              </w:rPr>
              <w:t xml:space="preserve">To perform this role, it is </w:t>
            </w:r>
            <w:r>
              <w:rPr>
                <w:rFonts w:ascii="Arial" w:eastAsia="Arial" w:hAnsi="Arial" w:cs="Arial"/>
                <w:b/>
                <w:color w:val="7F7F7F"/>
                <w:u w:val="single" w:color="7F7F7F"/>
              </w:rPr>
              <w:t>essential</w:t>
            </w:r>
            <w:r>
              <w:rPr>
                <w:rFonts w:ascii="Arial" w:eastAsia="Arial" w:hAnsi="Arial" w:cs="Arial"/>
                <w:b/>
                <w:color w:val="7F7F7F"/>
              </w:rPr>
              <w:t xml:space="preserve"> that you have the following experience: </w:t>
            </w:r>
          </w:p>
          <w:p w14:paraId="62D09968" w14:textId="77777777" w:rsidR="002C2F65" w:rsidRDefault="00FE2817">
            <w:r>
              <w:rPr>
                <w:rFonts w:ascii="Arial" w:eastAsia="Arial" w:hAnsi="Arial" w:cs="Arial"/>
                <w:b/>
                <w:color w:val="7F7F7F"/>
              </w:rPr>
              <w:t xml:space="preserve"> </w:t>
            </w:r>
          </w:p>
          <w:p w14:paraId="349BFAC7" w14:textId="2D303FD7" w:rsidR="004B4E20" w:rsidRPr="004B4E20" w:rsidRDefault="004B4E20" w:rsidP="00432E5A">
            <w:pPr>
              <w:numPr>
                <w:ilvl w:val="0"/>
                <w:numId w:val="3"/>
              </w:numPr>
              <w:rPr>
                <w:rFonts w:ascii="Arial" w:eastAsia="Arial" w:hAnsi="Arial" w:cs="Arial"/>
                <w:color w:val="7F7F7F"/>
              </w:rPr>
            </w:pPr>
            <w:r w:rsidRPr="004B4E20">
              <w:rPr>
                <w:rFonts w:ascii="Arial" w:eastAsia="Arial" w:hAnsi="Arial" w:cs="Arial"/>
                <w:color w:val="7F7F7F"/>
              </w:rPr>
              <w:t>Practical experience of purchase ledge</w:t>
            </w:r>
            <w:r w:rsidR="00BB66E2">
              <w:rPr>
                <w:rFonts w:ascii="Arial" w:eastAsia="Arial" w:hAnsi="Arial" w:cs="Arial"/>
                <w:color w:val="7F7F7F"/>
              </w:rPr>
              <w:t>r</w:t>
            </w:r>
            <w:r w:rsidR="0074203D">
              <w:rPr>
                <w:rFonts w:ascii="Arial" w:eastAsia="Arial" w:hAnsi="Arial" w:cs="Arial"/>
                <w:color w:val="7F7F7F"/>
              </w:rPr>
              <w:t>.</w:t>
            </w:r>
          </w:p>
          <w:p w14:paraId="5EF0743D" w14:textId="77777777" w:rsidR="004B4E20" w:rsidRPr="004B4E20" w:rsidRDefault="004B4E20" w:rsidP="00432E5A">
            <w:pPr>
              <w:numPr>
                <w:ilvl w:val="0"/>
                <w:numId w:val="3"/>
              </w:numPr>
              <w:rPr>
                <w:rFonts w:ascii="Arial" w:eastAsia="Arial" w:hAnsi="Arial" w:cs="Arial"/>
                <w:color w:val="7F7F7F"/>
              </w:rPr>
            </w:pPr>
            <w:r w:rsidRPr="004B4E20">
              <w:rPr>
                <w:rFonts w:ascii="Arial" w:eastAsia="Arial" w:hAnsi="Arial" w:cs="Arial"/>
                <w:color w:val="7F7F7F"/>
              </w:rPr>
              <w:t>Experience of working to tight deadlines and managing conflicting priorities</w:t>
            </w:r>
          </w:p>
          <w:p w14:paraId="00C4C521" w14:textId="77777777" w:rsidR="00B91DF9" w:rsidRDefault="00B91DF9" w:rsidP="00B91DF9"/>
          <w:p w14:paraId="17CB241C" w14:textId="20B9B1A6" w:rsidR="004B4E20" w:rsidRDefault="004B4E20" w:rsidP="004B4E20">
            <w:pPr>
              <w:rPr>
                <w:rFonts w:ascii="Arial" w:eastAsia="Arial" w:hAnsi="Arial" w:cs="Arial"/>
                <w:b/>
                <w:color w:val="7F7F7F"/>
              </w:rPr>
            </w:pPr>
            <w:r>
              <w:rPr>
                <w:rFonts w:ascii="Arial" w:eastAsia="Arial" w:hAnsi="Arial" w:cs="Arial"/>
                <w:b/>
                <w:color w:val="7F7F7F"/>
              </w:rPr>
              <w:t xml:space="preserve">To perform this role, it is </w:t>
            </w:r>
            <w:r w:rsidR="00680B44" w:rsidRPr="00680B44">
              <w:rPr>
                <w:rFonts w:ascii="Arial" w:eastAsia="Arial" w:hAnsi="Arial" w:cs="Arial"/>
                <w:b/>
                <w:color w:val="7F7F7F"/>
                <w:u w:val="single"/>
              </w:rPr>
              <w:t>desirable</w:t>
            </w:r>
            <w:r>
              <w:rPr>
                <w:rFonts w:ascii="Arial" w:eastAsia="Arial" w:hAnsi="Arial" w:cs="Arial"/>
                <w:b/>
                <w:color w:val="7F7F7F"/>
              </w:rPr>
              <w:t xml:space="preserve"> that you have the following experience: </w:t>
            </w:r>
          </w:p>
          <w:p w14:paraId="66F92959" w14:textId="77777777" w:rsidR="00680B44" w:rsidRDefault="00680B44" w:rsidP="004B4E20"/>
          <w:p w14:paraId="3091F337" w14:textId="153889C7" w:rsidR="00F746D6" w:rsidRDefault="007C3519" w:rsidP="00432E5A">
            <w:pPr>
              <w:pStyle w:val="ListParagraph"/>
              <w:numPr>
                <w:ilvl w:val="0"/>
                <w:numId w:val="3"/>
              </w:numPr>
              <w:rPr>
                <w:rFonts w:ascii="Arial" w:eastAsia="Arial" w:hAnsi="Arial" w:cs="Arial"/>
                <w:color w:val="7F7F7F"/>
              </w:rPr>
            </w:pPr>
            <w:r>
              <w:rPr>
                <w:rFonts w:ascii="Arial" w:eastAsia="Arial" w:hAnsi="Arial" w:cs="Arial"/>
                <w:color w:val="7F7F7F"/>
              </w:rPr>
              <w:t>Proficient u</w:t>
            </w:r>
            <w:r w:rsidR="00F746D6" w:rsidRPr="00DB504D">
              <w:rPr>
                <w:rFonts w:ascii="Arial" w:eastAsia="Arial" w:hAnsi="Arial" w:cs="Arial"/>
                <w:color w:val="7F7F7F"/>
              </w:rPr>
              <w:t>se of SUN</w:t>
            </w:r>
            <w:r w:rsidR="00D85EC0">
              <w:rPr>
                <w:rFonts w:ascii="Arial" w:eastAsia="Arial" w:hAnsi="Arial" w:cs="Arial"/>
                <w:color w:val="7F7F7F"/>
              </w:rPr>
              <w:t xml:space="preserve"> </w:t>
            </w:r>
          </w:p>
          <w:p w14:paraId="1A99CE9A" w14:textId="726AECE3" w:rsidR="00FB46FE" w:rsidRDefault="00FB46FE" w:rsidP="00432E5A">
            <w:pPr>
              <w:pStyle w:val="ListParagraph"/>
              <w:numPr>
                <w:ilvl w:val="0"/>
                <w:numId w:val="3"/>
              </w:numPr>
              <w:rPr>
                <w:rFonts w:ascii="Arial" w:eastAsia="Arial" w:hAnsi="Arial" w:cs="Arial"/>
                <w:color w:val="7F7F7F"/>
              </w:rPr>
            </w:pPr>
            <w:r w:rsidRPr="00FB46FE">
              <w:rPr>
                <w:rFonts w:ascii="Arial" w:eastAsia="Arial" w:hAnsi="Arial" w:cs="Arial"/>
                <w:color w:val="7F7F7F"/>
              </w:rPr>
              <w:t>Familiarity with purchase order systems and expense management tool</w:t>
            </w:r>
            <w:r w:rsidR="000902FB">
              <w:rPr>
                <w:rFonts w:ascii="Arial" w:eastAsia="Arial" w:hAnsi="Arial" w:cs="Arial"/>
                <w:color w:val="7F7F7F"/>
              </w:rPr>
              <w:t xml:space="preserve">s, such as </w:t>
            </w:r>
            <w:proofErr w:type="spellStart"/>
            <w:r w:rsidR="000902FB">
              <w:rPr>
                <w:rFonts w:ascii="Arial" w:eastAsia="Arial" w:hAnsi="Arial" w:cs="Arial"/>
                <w:color w:val="7F7F7F"/>
              </w:rPr>
              <w:t>Rydo</w:t>
            </w:r>
            <w:r w:rsidR="008B2D23">
              <w:rPr>
                <w:rFonts w:ascii="Arial" w:eastAsia="Arial" w:hAnsi="Arial" w:cs="Arial"/>
                <w:color w:val="7F7F7F"/>
              </w:rPr>
              <w:t>o</w:t>
            </w:r>
            <w:proofErr w:type="spellEnd"/>
            <w:r w:rsidR="008B2D23">
              <w:rPr>
                <w:rFonts w:ascii="Arial" w:eastAsia="Arial" w:hAnsi="Arial" w:cs="Arial"/>
                <w:color w:val="7F7F7F"/>
              </w:rPr>
              <w:t xml:space="preserve"> and </w:t>
            </w:r>
            <w:proofErr w:type="spellStart"/>
            <w:r w:rsidR="008B2D23">
              <w:rPr>
                <w:rFonts w:ascii="Arial" w:eastAsia="Arial" w:hAnsi="Arial" w:cs="Arial"/>
                <w:color w:val="7F7F7F"/>
              </w:rPr>
              <w:t>Konducta</w:t>
            </w:r>
            <w:proofErr w:type="spellEnd"/>
            <w:r w:rsidR="008B2D23">
              <w:rPr>
                <w:rFonts w:ascii="Arial" w:eastAsia="Arial" w:hAnsi="Arial" w:cs="Arial"/>
                <w:color w:val="7F7F7F"/>
              </w:rPr>
              <w:t xml:space="preserve"> </w:t>
            </w:r>
          </w:p>
          <w:p w14:paraId="3BB1153B" w14:textId="6166EF1A" w:rsidR="00FB46FE" w:rsidRDefault="00FB46FE" w:rsidP="00432E5A">
            <w:pPr>
              <w:pStyle w:val="ListParagraph"/>
              <w:numPr>
                <w:ilvl w:val="0"/>
                <w:numId w:val="3"/>
              </w:numPr>
              <w:rPr>
                <w:rFonts w:ascii="Arial" w:eastAsia="Arial" w:hAnsi="Arial" w:cs="Arial"/>
                <w:color w:val="7F7F7F"/>
              </w:rPr>
            </w:pPr>
            <w:r w:rsidRPr="00FB46FE">
              <w:rPr>
                <w:rFonts w:ascii="Arial" w:eastAsia="Arial" w:hAnsi="Arial" w:cs="Arial"/>
                <w:color w:val="7F7F7F"/>
              </w:rPr>
              <w:lastRenderedPageBreak/>
              <w:t>Exposure to multi-currency transactions and international suppliers.</w:t>
            </w:r>
          </w:p>
          <w:p w14:paraId="1F4DE47C" w14:textId="380ADCD2" w:rsidR="00BA21E3" w:rsidRPr="00BA21E3" w:rsidRDefault="00432E5A" w:rsidP="00BA21E3">
            <w:pPr>
              <w:pStyle w:val="ListParagraph"/>
              <w:numPr>
                <w:ilvl w:val="0"/>
                <w:numId w:val="3"/>
              </w:numPr>
              <w:spacing w:after="19"/>
              <w:jc w:val="both"/>
              <w:rPr>
                <w:rFonts w:ascii="Arial" w:eastAsia="Arial" w:hAnsi="Arial" w:cs="Arial"/>
                <w:color w:val="7F7F7F"/>
              </w:rPr>
            </w:pPr>
            <w:r w:rsidRPr="00623399">
              <w:rPr>
                <w:rFonts w:ascii="Arial" w:eastAsia="Arial" w:hAnsi="Arial" w:cs="Arial"/>
                <w:color w:val="7F7F7F"/>
                <w:lang w:val="en-US"/>
              </w:rPr>
              <w:t>Working knowledge of HMRC guidelines</w:t>
            </w:r>
            <w:r w:rsidR="00BA21E3">
              <w:rPr>
                <w:rFonts w:ascii="Arial" w:eastAsia="Arial" w:hAnsi="Arial" w:cs="Arial"/>
                <w:color w:val="7F7F7F"/>
                <w:lang w:val="en-US"/>
              </w:rPr>
              <w:t>, including u</w:t>
            </w:r>
            <w:r w:rsidR="00BB66E2" w:rsidRPr="00BA21E3">
              <w:rPr>
                <w:rFonts w:ascii="Arial" w:eastAsia="Arial" w:hAnsi="Arial" w:cs="Arial"/>
                <w:color w:val="7F7F7F"/>
              </w:rPr>
              <w:t>understanding</w:t>
            </w:r>
            <w:r w:rsidR="00BA21E3" w:rsidRPr="00BA21E3">
              <w:rPr>
                <w:rFonts w:ascii="Arial" w:eastAsia="Arial" w:hAnsi="Arial" w:cs="Arial"/>
                <w:color w:val="7F7F7F"/>
              </w:rPr>
              <w:t xml:space="preserve"> of basic VAT principles</w:t>
            </w:r>
            <w:r w:rsidR="00BB66E2">
              <w:rPr>
                <w:rFonts w:ascii="Arial" w:eastAsia="Arial" w:hAnsi="Arial" w:cs="Arial"/>
                <w:color w:val="7F7F7F"/>
              </w:rPr>
              <w:t>.</w:t>
            </w:r>
          </w:p>
          <w:p w14:paraId="490D3871" w14:textId="45F35460" w:rsidR="00432E5A" w:rsidRPr="00BA21E3" w:rsidRDefault="00432E5A" w:rsidP="00432E5A">
            <w:pPr>
              <w:pStyle w:val="ListParagraph"/>
              <w:numPr>
                <w:ilvl w:val="0"/>
                <w:numId w:val="3"/>
              </w:numPr>
              <w:spacing w:after="19" w:line="259" w:lineRule="auto"/>
              <w:jc w:val="both"/>
              <w:rPr>
                <w:rFonts w:ascii="Arial" w:eastAsia="Arial" w:hAnsi="Arial" w:cs="Arial"/>
                <w:color w:val="7F7F7F"/>
              </w:rPr>
            </w:pPr>
            <w:r>
              <w:rPr>
                <w:rFonts w:ascii="Arial" w:eastAsia="Arial" w:hAnsi="Arial" w:cs="Arial"/>
                <w:color w:val="7F7F7F"/>
                <w:lang w:val="en-US"/>
              </w:rPr>
              <w:t>U</w:t>
            </w:r>
            <w:r w:rsidRPr="00623399">
              <w:rPr>
                <w:rFonts w:ascii="Arial" w:eastAsia="Arial" w:hAnsi="Arial" w:cs="Arial"/>
                <w:color w:val="7F7F7F"/>
                <w:lang w:val="en-US"/>
              </w:rPr>
              <w:t xml:space="preserve">nderstanding </w:t>
            </w:r>
            <w:r>
              <w:rPr>
                <w:rFonts w:ascii="Arial" w:eastAsia="Arial" w:hAnsi="Arial" w:cs="Arial"/>
                <w:color w:val="7F7F7F"/>
                <w:lang w:val="en-US"/>
              </w:rPr>
              <w:t>of</w:t>
            </w:r>
            <w:r w:rsidRPr="00623399">
              <w:rPr>
                <w:rFonts w:ascii="Arial" w:eastAsia="Arial" w:hAnsi="Arial" w:cs="Arial"/>
                <w:color w:val="7F7F7F"/>
                <w:lang w:val="en-US"/>
              </w:rPr>
              <w:t xml:space="preserve"> accounting terminology and of double entry</w:t>
            </w:r>
            <w:r w:rsidR="00D85EC0">
              <w:rPr>
                <w:rFonts w:ascii="Arial" w:eastAsia="Arial" w:hAnsi="Arial" w:cs="Arial"/>
                <w:color w:val="7F7F7F"/>
                <w:lang w:val="en-US"/>
              </w:rPr>
              <w:t>.</w:t>
            </w:r>
          </w:p>
          <w:p w14:paraId="04401DB5" w14:textId="19212243" w:rsidR="004B4E20" w:rsidRPr="008B2D23" w:rsidRDefault="00BA21E3" w:rsidP="008B2D23">
            <w:pPr>
              <w:pStyle w:val="ListParagraph"/>
              <w:numPr>
                <w:ilvl w:val="0"/>
                <w:numId w:val="3"/>
              </w:numPr>
              <w:spacing w:after="19" w:line="259" w:lineRule="auto"/>
              <w:jc w:val="both"/>
              <w:rPr>
                <w:rFonts w:ascii="Arial" w:eastAsia="Arial" w:hAnsi="Arial" w:cs="Arial"/>
                <w:color w:val="7F7F7F"/>
              </w:rPr>
            </w:pPr>
            <w:r w:rsidRPr="00BA21E3">
              <w:rPr>
                <w:rFonts w:ascii="Arial" w:eastAsia="Arial" w:hAnsi="Arial" w:cs="Arial"/>
                <w:color w:val="7F7F7F"/>
              </w:rPr>
              <w:t>Experience in supporting process improvements or system upgrades.</w:t>
            </w:r>
          </w:p>
        </w:tc>
      </w:tr>
      <w:tr w:rsidR="002C2F65" w14:paraId="6849C3EC" w14:textId="77777777" w:rsidTr="73356608">
        <w:tblPrEx>
          <w:tblCellMar>
            <w:top w:w="11" w:type="dxa"/>
            <w:left w:w="16" w:type="dxa"/>
          </w:tblCellMar>
        </w:tblPrEx>
        <w:trPr>
          <w:gridBefore w:val="1"/>
          <w:gridAfter w:val="1"/>
          <w:wBefore w:w="131" w:type="dxa"/>
          <w:wAfter w:w="166" w:type="dxa"/>
          <w:trHeight w:val="498"/>
        </w:trPr>
        <w:tc>
          <w:tcPr>
            <w:tcW w:w="10477" w:type="dxa"/>
            <w:gridSpan w:val="3"/>
            <w:tc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tcBorders>
            <w:shd w:val="clear" w:color="auto" w:fill="A6A6A6" w:themeFill="background1" w:themeFillShade="A6"/>
          </w:tcPr>
          <w:p w14:paraId="2E2F512C" w14:textId="77777777" w:rsidR="002C2F65" w:rsidRDefault="00FE2817">
            <w:r>
              <w:rPr>
                <w:rFonts w:ascii="Arial" w:eastAsia="Arial" w:hAnsi="Arial" w:cs="Arial"/>
                <w:b/>
                <w:color w:val="FFFFFF"/>
                <w:sz w:val="28"/>
              </w:rPr>
              <w:lastRenderedPageBreak/>
              <w:t>Formal Education/qualification</w:t>
            </w:r>
            <w:r>
              <w:rPr>
                <w:rFonts w:ascii="Arial" w:eastAsia="Arial" w:hAnsi="Arial" w:cs="Arial"/>
                <w:b/>
                <w:color w:val="7F7F7F"/>
              </w:rPr>
              <w:t xml:space="preserve"> </w:t>
            </w:r>
          </w:p>
        </w:tc>
      </w:tr>
      <w:tr w:rsidR="002C2F65" w14:paraId="04F41297" w14:textId="77777777" w:rsidTr="73356608">
        <w:tblPrEx>
          <w:tblCellMar>
            <w:top w:w="11" w:type="dxa"/>
            <w:left w:w="16" w:type="dxa"/>
          </w:tblCellMar>
        </w:tblPrEx>
        <w:trPr>
          <w:gridBefore w:val="1"/>
          <w:gridAfter w:val="1"/>
          <w:wBefore w:w="131" w:type="dxa"/>
          <w:wAfter w:w="166" w:type="dxa"/>
          <w:trHeight w:val="1165"/>
        </w:trPr>
        <w:tc>
          <w:tcPr>
            <w:tcW w:w="10477" w:type="dxa"/>
            <w:gridSpan w:val="3"/>
            <w:tc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tcBorders>
          </w:tcPr>
          <w:p w14:paraId="70EE24C0" w14:textId="77777777" w:rsidR="002C2F65" w:rsidRDefault="00FE2817">
            <w:pPr>
              <w:spacing w:after="56"/>
              <w:ind w:left="283"/>
            </w:pPr>
            <w:r>
              <w:rPr>
                <w:rFonts w:ascii="Arial" w:eastAsia="Arial" w:hAnsi="Arial" w:cs="Arial"/>
                <w:color w:val="404040"/>
              </w:rPr>
              <w:t xml:space="preserve"> </w:t>
            </w:r>
          </w:p>
          <w:p w14:paraId="408E4773" w14:textId="77777777" w:rsidR="00426C1F" w:rsidRPr="00F5648B" w:rsidRDefault="00426C1F" w:rsidP="008B6077">
            <w:pPr>
              <w:pStyle w:val="ListParagraph"/>
              <w:numPr>
                <w:ilvl w:val="0"/>
                <w:numId w:val="3"/>
              </w:numPr>
              <w:rPr>
                <w:rFonts w:ascii="Arial" w:eastAsia="Arial" w:hAnsi="Arial" w:cs="Arial"/>
                <w:color w:val="7F7F7F"/>
              </w:rPr>
            </w:pPr>
            <w:r w:rsidRPr="008B6077">
              <w:rPr>
                <w:rFonts w:ascii="Arial" w:eastAsia="Arial" w:hAnsi="Arial" w:cs="Arial"/>
                <w:color w:val="7F7F7F"/>
              </w:rPr>
              <w:t>GCSE Level or equivalent in Maths and English - essential </w:t>
            </w:r>
          </w:p>
          <w:p w14:paraId="22766702" w14:textId="6270FD12" w:rsidR="00A75D0C" w:rsidRPr="00DB504D" w:rsidRDefault="00A75D0C" w:rsidP="00426C1F">
            <w:pPr>
              <w:pStyle w:val="ListParagraph"/>
              <w:numPr>
                <w:ilvl w:val="0"/>
                <w:numId w:val="4"/>
              </w:numPr>
              <w:rPr>
                <w:rFonts w:ascii="Arial" w:eastAsia="Arial" w:hAnsi="Arial" w:cs="Arial"/>
                <w:color w:val="7F7F7F"/>
              </w:rPr>
            </w:pPr>
            <w:r w:rsidRPr="00DB504D">
              <w:rPr>
                <w:rFonts w:ascii="Arial" w:eastAsia="Arial" w:hAnsi="Arial" w:cs="Arial"/>
                <w:color w:val="7F7F7F"/>
              </w:rPr>
              <w:t>Accounting, purchase ledger qualification</w:t>
            </w:r>
            <w:r>
              <w:rPr>
                <w:rFonts w:ascii="Arial" w:eastAsia="Arial" w:hAnsi="Arial" w:cs="Arial"/>
                <w:color w:val="7F7F7F"/>
              </w:rPr>
              <w:t xml:space="preserve"> – desirable.</w:t>
            </w:r>
          </w:p>
          <w:p w14:paraId="3DA1D84F" w14:textId="11A912EA" w:rsidR="002C2F65" w:rsidRDefault="002C2F65">
            <w:pPr>
              <w:ind w:left="360"/>
            </w:pPr>
          </w:p>
        </w:tc>
      </w:tr>
      <w:tr w:rsidR="002C2F65" w14:paraId="378CDD7A" w14:textId="77777777" w:rsidTr="73356608">
        <w:tblPrEx>
          <w:tblCellMar>
            <w:top w:w="11" w:type="dxa"/>
            <w:left w:w="16" w:type="dxa"/>
          </w:tblCellMar>
        </w:tblPrEx>
        <w:trPr>
          <w:gridBefore w:val="1"/>
          <w:gridAfter w:val="1"/>
          <w:wBefore w:w="131" w:type="dxa"/>
          <w:wAfter w:w="166" w:type="dxa"/>
          <w:trHeight w:val="497"/>
        </w:trPr>
        <w:tc>
          <w:tcPr>
            <w:tcW w:w="10477" w:type="dxa"/>
            <w:gridSpan w:val="3"/>
            <w:tc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tcBorders>
            <w:shd w:val="clear" w:color="auto" w:fill="A6A6A6" w:themeFill="background1" w:themeFillShade="A6"/>
          </w:tcPr>
          <w:p w14:paraId="2279D92A" w14:textId="77777777" w:rsidR="002C2F65" w:rsidRDefault="00FE2817">
            <w:pPr>
              <w:ind w:left="283"/>
            </w:pPr>
            <w:r>
              <w:rPr>
                <w:rFonts w:ascii="Arial" w:eastAsia="Arial" w:hAnsi="Arial" w:cs="Arial"/>
                <w:b/>
                <w:color w:val="FFFFFF"/>
                <w:sz w:val="28"/>
              </w:rPr>
              <w:t>Personal Attributes</w:t>
            </w:r>
            <w:r>
              <w:rPr>
                <w:rFonts w:ascii="Arial" w:eastAsia="Arial" w:hAnsi="Arial" w:cs="Arial"/>
                <w:color w:val="404040"/>
              </w:rPr>
              <w:t xml:space="preserve"> </w:t>
            </w:r>
          </w:p>
        </w:tc>
      </w:tr>
      <w:tr w:rsidR="002C2F65" w14:paraId="6413A997" w14:textId="77777777" w:rsidTr="73356608">
        <w:tblPrEx>
          <w:tblCellMar>
            <w:top w:w="11" w:type="dxa"/>
            <w:left w:w="16" w:type="dxa"/>
          </w:tblCellMar>
        </w:tblPrEx>
        <w:trPr>
          <w:gridBefore w:val="1"/>
          <w:gridAfter w:val="1"/>
          <w:wBefore w:w="131" w:type="dxa"/>
          <w:wAfter w:w="166" w:type="dxa"/>
          <w:trHeight w:val="3093"/>
        </w:trPr>
        <w:tc>
          <w:tcPr>
            <w:tcW w:w="10477" w:type="dxa"/>
            <w:gridSpan w:val="3"/>
            <w:tc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tcBorders>
          </w:tcPr>
          <w:p w14:paraId="32195428" w14:textId="76AE2564" w:rsidR="002C2F65" w:rsidRDefault="00FE2817">
            <w:pPr>
              <w:spacing w:line="243" w:lineRule="auto"/>
              <w:ind w:right="58"/>
              <w:jc w:val="both"/>
            </w:pPr>
            <w:r>
              <w:rPr>
                <w:rFonts w:ascii="Arial" w:eastAsia="Arial" w:hAnsi="Arial" w:cs="Arial"/>
                <w:color w:val="7F7F7F"/>
              </w:rPr>
              <w:t>We recruit talented, dynamic people with diverse backgrounds and experiences, all united by a belief in our mission and a focus on delivering measurable results. We’re proud to be an equal opportunities employer and are committed to creating a fully inclusive workplace, where everyone feels able to participate and contribute meaningfully. You must be open-minded, curious, resilient, and solutions</w:t>
            </w:r>
            <w:r w:rsidR="002A27F9">
              <w:rPr>
                <w:rFonts w:ascii="Arial" w:eastAsia="Arial" w:hAnsi="Arial" w:cs="Arial"/>
                <w:color w:val="7F7F7F"/>
              </w:rPr>
              <w:t xml:space="preserve"> </w:t>
            </w:r>
            <w:r>
              <w:rPr>
                <w:rFonts w:ascii="Arial" w:eastAsia="Arial" w:hAnsi="Arial" w:cs="Arial"/>
                <w:color w:val="7F7F7F"/>
              </w:rPr>
              <w:t>oriented, and be committed to promoting equality, and safeguarding the welfare of team members and clients alike</w:t>
            </w:r>
            <w:r w:rsidR="00761B3E">
              <w:rPr>
                <w:rFonts w:ascii="Arial" w:eastAsia="Arial" w:hAnsi="Arial" w:cs="Arial"/>
                <w:color w:val="7F7F7F"/>
              </w:rPr>
              <w:t xml:space="preserve">. </w:t>
            </w:r>
          </w:p>
          <w:p w14:paraId="10BE5D46" w14:textId="77777777" w:rsidR="002C2F65" w:rsidRDefault="00FE2817">
            <w:r>
              <w:rPr>
                <w:rFonts w:ascii="Arial" w:eastAsia="Arial" w:hAnsi="Arial" w:cs="Arial"/>
                <w:color w:val="7F7F7F"/>
              </w:rPr>
              <w:t xml:space="preserve"> </w:t>
            </w:r>
          </w:p>
          <w:p w14:paraId="720CF8A1" w14:textId="77777777" w:rsidR="002C2F65" w:rsidRDefault="00FE2817">
            <w:r>
              <w:rPr>
                <w:rFonts w:ascii="Arial" w:eastAsia="Arial" w:hAnsi="Arial" w:cs="Arial"/>
                <w:b/>
                <w:color w:val="7F7F7F"/>
              </w:rPr>
              <w:t xml:space="preserve">For this role, we’re looking for an individual who is: </w:t>
            </w:r>
          </w:p>
          <w:p w14:paraId="76AB2D26" w14:textId="77777777" w:rsidR="002C2F65" w:rsidRDefault="00FE2817">
            <w:r>
              <w:rPr>
                <w:rFonts w:ascii="Arial" w:eastAsia="Arial" w:hAnsi="Arial" w:cs="Arial"/>
                <w:b/>
                <w:color w:val="7F7F7F"/>
              </w:rPr>
              <w:t xml:space="preserve"> </w:t>
            </w:r>
          </w:p>
          <w:p w14:paraId="256A7B56" w14:textId="77777777" w:rsidR="00F5648B" w:rsidRPr="00F5648B" w:rsidRDefault="00F5648B" w:rsidP="00F5648B">
            <w:pPr>
              <w:numPr>
                <w:ilvl w:val="0"/>
                <w:numId w:val="6"/>
              </w:numPr>
              <w:tabs>
                <w:tab w:val="num" w:pos="720"/>
              </w:tabs>
              <w:ind w:left="809"/>
              <w:rPr>
                <w:rFonts w:ascii="Arial" w:eastAsia="Arial" w:hAnsi="Arial" w:cs="Arial"/>
                <w:color w:val="7F7F7F"/>
              </w:rPr>
            </w:pPr>
            <w:r w:rsidRPr="00F5648B">
              <w:rPr>
                <w:rFonts w:ascii="Arial" w:eastAsia="Arial" w:hAnsi="Arial" w:cs="Arial"/>
                <w:color w:val="7F7F7F"/>
                <w:lang w:val="en-US"/>
              </w:rPr>
              <w:t>Committed to the protection of team members and clients, with a focus on vulnerable groups </w:t>
            </w:r>
            <w:r w:rsidRPr="00F5648B">
              <w:rPr>
                <w:rFonts w:ascii="Arial" w:eastAsia="Arial" w:hAnsi="Arial" w:cs="Arial"/>
                <w:color w:val="7F7F7F"/>
              </w:rPr>
              <w:t> </w:t>
            </w:r>
          </w:p>
          <w:p w14:paraId="010A60EC" w14:textId="7EE6C261" w:rsidR="00F5648B" w:rsidRPr="00F5648B" w:rsidRDefault="00F5648B" w:rsidP="00F5648B">
            <w:pPr>
              <w:numPr>
                <w:ilvl w:val="0"/>
                <w:numId w:val="6"/>
              </w:numPr>
              <w:tabs>
                <w:tab w:val="num" w:pos="720"/>
              </w:tabs>
              <w:ind w:left="809"/>
              <w:rPr>
                <w:rFonts w:ascii="Arial" w:eastAsia="Arial" w:hAnsi="Arial" w:cs="Arial"/>
                <w:color w:val="7F7F7F"/>
              </w:rPr>
            </w:pPr>
            <w:r w:rsidRPr="00F5648B">
              <w:rPr>
                <w:rFonts w:ascii="Arial" w:eastAsia="Arial" w:hAnsi="Arial" w:cs="Arial"/>
                <w:color w:val="7F7F7F"/>
                <w:lang w:val="en-US"/>
              </w:rPr>
              <w:t xml:space="preserve">Able to role-model inclusive and culturally sensitive attitudes and </w:t>
            </w:r>
            <w:r w:rsidR="00BB66E2" w:rsidRPr="00F5648B">
              <w:rPr>
                <w:rFonts w:ascii="Arial" w:eastAsia="Arial" w:hAnsi="Arial" w:cs="Arial"/>
                <w:color w:val="7F7F7F"/>
                <w:lang w:val="en-US"/>
              </w:rPr>
              <w:t>behaviors</w:t>
            </w:r>
            <w:r w:rsidRPr="00F5648B">
              <w:rPr>
                <w:rFonts w:ascii="Arial" w:eastAsia="Arial" w:hAnsi="Arial" w:cs="Arial"/>
                <w:color w:val="7F7F7F"/>
              </w:rPr>
              <w:t> </w:t>
            </w:r>
          </w:p>
          <w:p w14:paraId="0634E693" w14:textId="77777777" w:rsidR="00F5648B" w:rsidRPr="00F5648B" w:rsidRDefault="00F5648B" w:rsidP="00F5648B">
            <w:pPr>
              <w:numPr>
                <w:ilvl w:val="0"/>
                <w:numId w:val="6"/>
              </w:numPr>
              <w:tabs>
                <w:tab w:val="num" w:pos="720"/>
              </w:tabs>
              <w:ind w:left="809"/>
              <w:rPr>
                <w:rFonts w:ascii="Arial" w:eastAsia="Arial" w:hAnsi="Arial" w:cs="Arial"/>
                <w:color w:val="7F7F7F"/>
              </w:rPr>
            </w:pPr>
            <w:r w:rsidRPr="00F5648B">
              <w:rPr>
                <w:rFonts w:ascii="Arial" w:eastAsia="Arial" w:hAnsi="Arial" w:cs="Arial"/>
                <w:color w:val="7F7F7F"/>
                <w:lang w:val="en-US"/>
              </w:rPr>
              <w:t>Excellent communication skills</w:t>
            </w:r>
            <w:r w:rsidRPr="00F5648B">
              <w:rPr>
                <w:rFonts w:ascii="Arial" w:eastAsia="Arial" w:hAnsi="Arial" w:cs="Arial"/>
                <w:color w:val="7F7F7F"/>
              </w:rPr>
              <w:t> </w:t>
            </w:r>
          </w:p>
          <w:p w14:paraId="367E48A8" w14:textId="3905A505" w:rsidR="00F5648B" w:rsidRPr="00F5648B" w:rsidRDefault="00F5648B" w:rsidP="00F5648B">
            <w:pPr>
              <w:numPr>
                <w:ilvl w:val="0"/>
                <w:numId w:val="6"/>
              </w:numPr>
              <w:tabs>
                <w:tab w:val="num" w:pos="720"/>
              </w:tabs>
              <w:ind w:left="809"/>
              <w:rPr>
                <w:rFonts w:ascii="Arial" w:eastAsia="Arial" w:hAnsi="Arial" w:cs="Arial"/>
                <w:color w:val="7F7F7F"/>
              </w:rPr>
            </w:pPr>
            <w:r w:rsidRPr="00F5648B">
              <w:rPr>
                <w:rFonts w:ascii="Arial" w:eastAsia="Arial" w:hAnsi="Arial" w:cs="Arial"/>
                <w:color w:val="7F7F7F"/>
                <w:lang w:val="en-US"/>
              </w:rPr>
              <w:t xml:space="preserve">Good </w:t>
            </w:r>
            <w:r w:rsidR="00BB66E2" w:rsidRPr="00F5648B">
              <w:rPr>
                <w:rFonts w:ascii="Arial" w:eastAsia="Arial" w:hAnsi="Arial" w:cs="Arial"/>
                <w:color w:val="7F7F7F"/>
                <w:lang w:val="en-US"/>
              </w:rPr>
              <w:t>problem-solving</w:t>
            </w:r>
            <w:r w:rsidRPr="00F5648B">
              <w:rPr>
                <w:rFonts w:ascii="Arial" w:eastAsia="Arial" w:hAnsi="Arial" w:cs="Arial"/>
                <w:color w:val="7F7F7F"/>
                <w:lang w:val="en-US"/>
              </w:rPr>
              <w:t xml:space="preserve"> ability</w:t>
            </w:r>
            <w:r w:rsidRPr="00F5648B">
              <w:rPr>
                <w:rFonts w:ascii="Arial" w:eastAsia="Arial" w:hAnsi="Arial" w:cs="Arial"/>
                <w:color w:val="7F7F7F"/>
              </w:rPr>
              <w:t> </w:t>
            </w:r>
          </w:p>
          <w:p w14:paraId="25B61D4C" w14:textId="77777777" w:rsidR="00F5648B" w:rsidRPr="00F5648B" w:rsidRDefault="00F5648B" w:rsidP="00F5648B">
            <w:pPr>
              <w:numPr>
                <w:ilvl w:val="0"/>
                <w:numId w:val="6"/>
              </w:numPr>
              <w:tabs>
                <w:tab w:val="num" w:pos="720"/>
              </w:tabs>
              <w:ind w:left="809"/>
              <w:rPr>
                <w:rFonts w:ascii="Arial" w:eastAsia="Arial" w:hAnsi="Arial" w:cs="Arial"/>
                <w:color w:val="7F7F7F"/>
              </w:rPr>
            </w:pPr>
            <w:r w:rsidRPr="00F5648B">
              <w:rPr>
                <w:rFonts w:ascii="Arial" w:eastAsia="Arial" w:hAnsi="Arial" w:cs="Arial"/>
                <w:color w:val="7F7F7F"/>
                <w:lang w:val="en-US"/>
              </w:rPr>
              <w:t>A strong team player</w:t>
            </w:r>
            <w:r w:rsidRPr="00F5648B">
              <w:rPr>
                <w:rFonts w:ascii="Arial" w:eastAsia="Arial" w:hAnsi="Arial" w:cs="Arial"/>
                <w:color w:val="7F7F7F"/>
              </w:rPr>
              <w:t> </w:t>
            </w:r>
          </w:p>
          <w:p w14:paraId="568EB30A" w14:textId="77777777" w:rsidR="00F5648B" w:rsidRPr="00F5648B" w:rsidRDefault="00F5648B" w:rsidP="00F5648B">
            <w:pPr>
              <w:numPr>
                <w:ilvl w:val="0"/>
                <w:numId w:val="6"/>
              </w:numPr>
              <w:tabs>
                <w:tab w:val="num" w:pos="720"/>
              </w:tabs>
              <w:ind w:left="809"/>
              <w:rPr>
                <w:rFonts w:ascii="Arial" w:eastAsia="Arial" w:hAnsi="Arial" w:cs="Arial"/>
                <w:color w:val="7F7F7F"/>
              </w:rPr>
            </w:pPr>
            <w:r w:rsidRPr="00F5648B">
              <w:rPr>
                <w:rFonts w:ascii="Arial" w:eastAsia="Arial" w:hAnsi="Arial" w:cs="Arial"/>
                <w:color w:val="7F7F7F"/>
                <w:lang w:val="en-US"/>
              </w:rPr>
              <w:t>Excellent interpersonal skills</w:t>
            </w:r>
            <w:r w:rsidRPr="00F5648B">
              <w:rPr>
                <w:rFonts w:ascii="Arial" w:eastAsia="Arial" w:hAnsi="Arial" w:cs="Arial"/>
                <w:color w:val="7F7F7F"/>
              </w:rPr>
              <w:t> </w:t>
            </w:r>
          </w:p>
          <w:p w14:paraId="3B777CF2" w14:textId="4B131E3F" w:rsidR="00F5648B" w:rsidRPr="00F5648B" w:rsidRDefault="00F5648B" w:rsidP="00F5648B">
            <w:pPr>
              <w:numPr>
                <w:ilvl w:val="0"/>
                <w:numId w:val="6"/>
              </w:numPr>
              <w:tabs>
                <w:tab w:val="num" w:pos="720"/>
              </w:tabs>
              <w:ind w:left="809"/>
              <w:rPr>
                <w:rFonts w:ascii="Arial" w:eastAsia="Arial" w:hAnsi="Arial" w:cs="Arial"/>
                <w:color w:val="7F7F7F"/>
              </w:rPr>
            </w:pPr>
            <w:r w:rsidRPr="00F5648B">
              <w:rPr>
                <w:rFonts w:ascii="Arial" w:eastAsia="Arial" w:hAnsi="Arial" w:cs="Arial"/>
                <w:color w:val="7F7F7F"/>
                <w:lang w:val="en-US"/>
              </w:rPr>
              <w:t xml:space="preserve">Good planning and </w:t>
            </w:r>
            <w:r w:rsidR="00BB66E2" w:rsidRPr="00F5648B">
              <w:rPr>
                <w:rFonts w:ascii="Arial" w:eastAsia="Arial" w:hAnsi="Arial" w:cs="Arial"/>
                <w:color w:val="7F7F7F"/>
                <w:lang w:val="en-US"/>
              </w:rPr>
              <w:t>organizational</w:t>
            </w:r>
            <w:r w:rsidRPr="00F5648B">
              <w:rPr>
                <w:rFonts w:ascii="Arial" w:eastAsia="Arial" w:hAnsi="Arial" w:cs="Arial"/>
                <w:color w:val="7F7F7F"/>
                <w:lang w:val="en-US"/>
              </w:rPr>
              <w:t xml:space="preserve"> skills</w:t>
            </w:r>
            <w:r w:rsidRPr="00F5648B">
              <w:rPr>
                <w:rFonts w:ascii="Arial" w:eastAsia="Arial" w:hAnsi="Arial" w:cs="Arial"/>
                <w:color w:val="7F7F7F"/>
              </w:rPr>
              <w:t> </w:t>
            </w:r>
          </w:p>
          <w:p w14:paraId="7201227B" w14:textId="31692CA0" w:rsidR="00F5648B" w:rsidRPr="00F5648B" w:rsidRDefault="00F5648B" w:rsidP="00F5648B">
            <w:pPr>
              <w:numPr>
                <w:ilvl w:val="0"/>
                <w:numId w:val="6"/>
              </w:numPr>
              <w:tabs>
                <w:tab w:val="num" w:pos="720"/>
              </w:tabs>
              <w:ind w:left="809"/>
              <w:rPr>
                <w:rFonts w:ascii="Arial" w:eastAsia="Arial" w:hAnsi="Arial" w:cs="Arial"/>
                <w:color w:val="7F7F7F"/>
              </w:rPr>
            </w:pPr>
            <w:r w:rsidRPr="00F5648B">
              <w:rPr>
                <w:rFonts w:ascii="Arial" w:eastAsia="Arial" w:hAnsi="Arial" w:cs="Arial"/>
                <w:color w:val="7F7F7F"/>
                <w:lang w:val="en-US"/>
              </w:rPr>
              <w:t xml:space="preserve">Able to </w:t>
            </w:r>
            <w:r w:rsidR="00BB66E2" w:rsidRPr="00F5648B">
              <w:rPr>
                <w:rFonts w:ascii="Arial" w:eastAsia="Arial" w:hAnsi="Arial" w:cs="Arial"/>
                <w:color w:val="7F7F7F"/>
                <w:lang w:val="en-US"/>
              </w:rPr>
              <w:t>prioritize</w:t>
            </w:r>
            <w:r w:rsidRPr="00F5648B">
              <w:rPr>
                <w:rFonts w:ascii="Arial" w:eastAsia="Arial" w:hAnsi="Arial" w:cs="Arial"/>
                <w:color w:val="7F7F7F"/>
                <w:lang w:val="en-US"/>
              </w:rPr>
              <w:t xml:space="preserve"> workload and meet strict deadlines</w:t>
            </w:r>
            <w:r w:rsidRPr="00F5648B">
              <w:rPr>
                <w:rFonts w:ascii="Arial" w:eastAsia="Arial" w:hAnsi="Arial" w:cs="Arial"/>
                <w:color w:val="7F7F7F"/>
              </w:rPr>
              <w:t> </w:t>
            </w:r>
          </w:p>
          <w:p w14:paraId="3094CF55" w14:textId="77777777" w:rsidR="00F5648B" w:rsidRPr="00F5648B" w:rsidRDefault="00F5648B" w:rsidP="00F5648B">
            <w:pPr>
              <w:numPr>
                <w:ilvl w:val="0"/>
                <w:numId w:val="6"/>
              </w:numPr>
              <w:tabs>
                <w:tab w:val="num" w:pos="720"/>
              </w:tabs>
              <w:ind w:left="809"/>
              <w:rPr>
                <w:rFonts w:ascii="Arial" w:eastAsia="Arial" w:hAnsi="Arial" w:cs="Arial"/>
                <w:color w:val="7F7F7F"/>
              </w:rPr>
            </w:pPr>
            <w:r w:rsidRPr="00F5648B">
              <w:rPr>
                <w:rFonts w:ascii="Arial" w:eastAsia="Arial" w:hAnsi="Arial" w:cs="Arial"/>
                <w:color w:val="7F7F7F"/>
                <w:lang w:val="en-US"/>
              </w:rPr>
              <w:t>Pro-choice on abortion</w:t>
            </w:r>
            <w:r w:rsidRPr="00F5648B">
              <w:rPr>
                <w:rFonts w:ascii="Arial" w:eastAsia="Arial" w:hAnsi="Arial" w:cs="Arial"/>
                <w:color w:val="7F7F7F"/>
              </w:rPr>
              <w:t> </w:t>
            </w:r>
          </w:p>
          <w:p w14:paraId="55D4E9A1" w14:textId="5F178C33" w:rsidR="002C2F65" w:rsidRDefault="002C2F65" w:rsidP="00F5648B">
            <w:pPr>
              <w:ind w:left="809"/>
            </w:pPr>
          </w:p>
        </w:tc>
      </w:tr>
      <w:tr w:rsidR="002C2F65" w14:paraId="6A6705F6" w14:textId="77777777" w:rsidTr="73356608">
        <w:tblPrEx>
          <w:tblCellMar>
            <w:top w:w="11" w:type="dxa"/>
            <w:left w:w="16" w:type="dxa"/>
          </w:tblCellMar>
        </w:tblPrEx>
        <w:trPr>
          <w:gridBefore w:val="1"/>
          <w:gridAfter w:val="1"/>
          <w:wBefore w:w="131" w:type="dxa"/>
          <w:wAfter w:w="166" w:type="dxa"/>
          <w:trHeight w:val="598"/>
        </w:trPr>
        <w:tc>
          <w:tcPr>
            <w:tcW w:w="10477" w:type="dxa"/>
            <w:gridSpan w:val="3"/>
            <w:tc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tcBorders>
            <w:shd w:val="clear" w:color="auto" w:fill="A6A6A6" w:themeFill="background1" w:themeFillShade="A6"/>
          </w:tcPr>
          <w:p w14:paraId="4A5CD3D3" w14:textId="77777777" w:rsidR="002C2F65" w:rsidRDefault="00FE2817">
            <w:pPr>
              <w:ind w:left="89"/>
            </w:pPr>
            <w:r>
              <w:rPr>
                <w:rFonts w:ascii="Arial" w:eastAsia="Arial" w:hAnsi="Arial" w:cs="Arial"/>
                <w:b/>
                <w:color w:val="FFFFFF"/>
                <w:sz w:val="28"/>
              </w:rPr>
              <w:t xml:space="preserve">Our Values </w:t>
            </w:r>
          </w:p>
          <w:p w14:paraId="6637167F" w14:textId="77777777" w:rsidR="002C2F65" w:rsidRDefault="00FE2817">
            <w:pPr>
              <w:ind w:left="89"/>
            </w:pPr>
            <w:r>
              <w:t xml:space="preserve"> </w:t>
            </w:r>
          </w:p>
        </w:tc>
      </w:tr>
      <w:tr w:rsidR="002C2F65" w14:paraId="77E4160A" w14:textId="77777777" w:rsidTr="73356608">
        <w:tblPrEx>
          <w:tblCellMar>
            <w:top w:w="11" w:type="dxa"/>
            <w:left w:w="16" w:type="dxa"/>
          </w:tblCellMar>
        </w:tblPrEx>
        <w:trPr>
          <w:gridBefore w:val="1"/>
          <w:gridAfter w:val="1"/>
          <w:wBefore w:w="131" w:type="dxa"/>
          <w:wAfter w:w="166" w:type="dxa"/>
          <w:trHeight w:val="4289"/>
        </w:trPr>
        <w:tc>
          <w:tcPr>
            <w:tcW w:w="10477" w:type="dxa"/>
            <w:gridSpan w:val="3"/>
            <w:tc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tcBorders>
          </w:tcPr>
          <w:p w14:paraId="0D5CA9ED" w14:textId="77777777" w:rsidR="002C2F65" w:rsidRDefault="00FE2817">
            <w:pPr>
              <w:spacing w:after="132" w:line="243" w:lineRule="auto"/>
              <w:ind w:left="89"/>
            </w:pPr>
            <w:r>
              <w:rPr>
                <w:rFonts w:ascii="Arial" w:eastAsia="Arial" w:hAnsi="Arial" w:cs="Arial"/>
                <w:b/>
                <w:color w:val="7F7F7F"/>
              </w:rPr>
              <w:lastRenderedPageBreak/>
              <w:t>Mission Driven:</w:t>
            </w:r>
            <w:r>
              <w:rPr>
                <w:rFonts w:ascii="Arial" w:eastAsia="Arial" w:hAnsi="Arial" w:cs="Arial"/>
                <w:color w:val="7F7F7F"/>
              </w:rPr>
              <w:t xml:space="preserve"> With unwavering commitment, we exist to empower women and men to have children by choice not chance. </w:t>
            </w:r>
          </w:p>
          <w:p w14:paraId="36EFB0BB" w14:textId="30BDED64" w:rsidR="002C2F65" w:rsidRDefault="00FE2817">
            <w:pPr>
              <w:spacing w:after="131" w:line="243" w:lineRule="auto"/>
              <w:ind w:left="89"/>
              <w:jc w:val="both"/>
            </w:pPr>
            <w:r>
              <w:rPr>
                <w:rFonts w:ascii="Arial" w:eastAsia="Arial" w:hAnsi="Arial" w:cs="Arial"/>
                <w:b/>
                <w:color w:val="7F7F7F"/>
              </w:rPr>
              <w:t xml:space="preserve">Client </w:t>
            </w:r>
            <w:r w:rsidR="00BB66E2">
              <w:rPr>
                <w:rFonts w:ascii="Arial" w:eastAsia="Arial" w:hAnsi="Arial" w:cs="Arial"/>
                <w:b/>
                <w:color w:val="7F7F7F"/>
              </w:rPr>
              <w:t>Cantered</w:t>
            </w:r>
            <w:r>
              <w:rPr>
                <w:rFonts w:ascii="Arial" w:eastAsia="Arial" w:hAnsi="Arial" w:cs="Arial"/>
                <w:b/>
                <w:color w:val="7F7F7F"/>
              </w:rPr>
              <w:t>:</w:t>
            </w:r>
            <w:r>
              <w:rPr>
                <w:rFonts w:ascii="Arial" w:eastAsia="Arial" w:hAnsi="Arial" w:cs="Arial"/>
                <w:color w:val="7F7F7F"/>
              </w:rPr>
              <w:t xml:space="preserve"> We are dedicated to our clients and work tirelessly to deliver high-quality, high-impact services that meet their individual needs. </w:t>
            </w:r>
          </w:p>
          <w:p w14:paraId="245BC24A" w14:textId="77777777" w:rsidR="002C2F65" w:rsidRDefault="00FE2817">
            <w:pPr>
              <w:spacing w:after="134" w:line="243" w:lineRule="auto"/>
              <w:ind w:left="89"/>
              <w:jc w:val="both"/>
            </w:pPr>
            <w:r>
              <w:rPr>
                <w:rFonts w:ascii="Arial" w:eastAsia="Arial" w:hAnsi="Arial" w:cs="Arial"/>
                <w:b/>
                <w:color w:val="7F7F7F"/>
              </w:rPr>
              <w:t>Accountable</w:t>
            </w:r>
            <w:r>
              <w:rPr>
                <w:rFonts w:ascii="Arial" w:eastAsia="Arial" w:hAnsi="Arial" w:cs="Arial"/>
                <w:color w:val="7F7F7F"/>
              </w:rPr>
              <w:t xml:space="preserve">: We are accountable for our actions and focus on results, ensuring long term sustainability and increasing the impact of the Partnership. </w:t>
            </w:r>
          </w:p>
          <w:p w14:paraId="6F3947E1" w14:textId="77777777" w:rsidR="002C2F65" w:rsidRDefault="00FE2817">
            <w:pPr>
              <w:spacing w:after="2" w:line="238" w:lineRule="auto"/>
              <w:ind w:left="89"/>
              <w:jc w:val="both"/>
            </w:pPr>
            <w:r>
              <w:rPr>
                <w:rFonts w:ascii="Arial" w:eastAsia="Arial" w:hAnsi="Arial" w:cs="Arial"/>
                <w:b/>
                <w:color w:val="7F7F7F"/>
              </w:rPr>
              <w:t>Courageous:</w:t>
            </w:r>
            <w:r>
              <w:rPr>
                <w:rFonts w:ascii="Arial" w:eastAsia="Arial" w:hAnsi="Arial" w:cs="Arial"/>
                <w:color w:val="7F7F7F"/>
              </w:rPr>
              <w:t xml:space="preserve"> We recruit and nurture talented, passionate, and brave people who have the courage to push boundaries, make tough decisions and challenge others in line with our mission. </w:t>
            </w:r>
          </w:p>
          <w:p w14:paraId="03876905" w14:textId="77777777" w:rsidR="002C2F65" w:rsidRDefault="00FE2817">
            <w:pPr>
              <w:ind w:left="89"/>
            </w:pPr>
            <w:r>
              <w:t xml:space="preserve"> </w:t>
            </w:r>
          </w:p>
          <w:p w14:paraId="7CD4960A" w14:textId="42D435D3" w:rsidR="002C2F65" w:rsidRDefault="00FE2817">
            <w:pPr>
              <w:spacing w:after="115" w:line="272" w:lineRule="auto"/>
              <w:ind w:left="89"/>
              <w:jc w:val="both"/>
            </w:pPr>
            <w:r>
              <w:rPr>
                <w:rFonts w:ascii="Arial" w:eastAsia="Arial" w:hAnsi="Arial" w:cs="Arial"/>
                <w:b/>
                <w:color w:val="7F7F7F"/>
              </w:rPr>
              <w:t>Resilient</w:t>
            </w:r>
            <w:r>
              <w:rPr>
                <w:rFonts w:ascii="Arial" w:eastAsia="Arial" w:hAnsi="Arial" w:cs="Arial"/>
                <w:color w:val="7F7F7F"/>
              </w:rPr>
              <w:t>: In challenging situations, we work together and support each other, adapting and learning to find solutions, whatever we’re up against</w:t>
            </w:r>
            <w:r w:rsidR="000350B8">
              <w:rPr>
                <w:rFonts w:ascii="Arial" w:eastAsia="Arial" w:hAnsi="Arial" w:cs="Arial"/>
                <w:color w:val="7F7F7F"/>
              </w:rPr>
              <w:t xml:space="preserve">. </w:t>
            </w:r>
          </w:p>
          <w:p w14:paraId="028D0ACD" w14:textId="2C2D6CB2" w:rsidR="002C2F65" w:rsidRDefault="00FE2817">
            <w:pPr>
              <w:ind w:left="89" w:right="61"/>
              <w:jc w:val="both"/>
            </w:pPr>
            <w:r>
              <w:rPr>
                <w:rFonts w:ascii="Arial" w:eastAsia="Arial" w:hAnsi="Arial" w:cs="Arial"/>
                <w:b/>
                <w:color w:val="7F7F7F"/>
              </w:rPr>
              <w:t>Inclusive</w:t>
            </w:r>
            <w:r>
              <w:rPr>
                <w:rFonts w:ascii="Arial" w:eastAsia="Arial" w:hAnsi="Arial" w:cs="Arial"/>
                <w:color w:val="7F7F7F"/>
              </w:rPr>
              <w:t>: We believe that diversity is a strength. We all play our part in creating a culture where every team member can thrive, feel valued and contribute meaningfully to our mission, and where all our clients feel welcome and supported</w:t>
            </w:r>
            <w:r w:rsidR="00761B3E">
              <w:rPr>
                <w:rFonts w:ascii="Arial" w:eastAsia="Arial" w:hAnsi="Arial" w:cs="Arial"/>
                <w:color w:val="7F7F7F"/>
              </w:rPr>
              <w:t xml:space="preserve">. </w:t>
            </w:r>
          </w:p>
        </w:tc>
      </w:tr>
      <w:tr w:rsidR="002C2F65" w14:paraId="3B92B943" w14:textId="77777777" w:rsidTr="73356608">
        <w:tblPrEx>
          <w:tblCellMar>
            <w:top w:w="11" w:type="dxa"/>
            <w:left w:w="16" w:type="dxa"/>
          </w:tblCellMar>
        </w:tblPrEx>
        <w:trPr>
          <w:gridBefore w:val="1"/>
          <w:gridAfter w:val="1"/>
          <w:wBefore w:w="131" w:type="dxa"/>
          <w:wAfter w:w="166" w:type="dxa"/>
          <w:trHeight w:val="1190"/>
        </w:trPr>
        <w:tc>
          <w:tcPr>
            <w:tcW w:w="10477" w:type="dxa"/>
            <w:gridSpan w:val="3"/>
            <w:tc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tcBorders>
          </w:tcPr>
          <w:p w14:paraId="042E66FD" w14:textId="77777777" w:rsidR="002C2F65" w:rsidRDefault="00FE2817">
            <w:pPr>
              <w:spacing w:after="117"/>
              <w:ind w:left="89"/>
              <w:jc w:val="center"/>
            </w:pPr>
            <w:r>
              <w:rPr>
                <w:rFonts w:ascii="Arial" w:eastAsia="Arial" w:hAnsi="Arial" w:cs="Arial"/>
                <w:color w:val="404040"/>
              </w:rPr>
              <w:t xml:space="preserve"> </w:t>
            </w:r>
          </w:p>
          <w:p w14:paraId="0331AAF1" w14:textId="77777777" w:rsidR="002C2F65" w:rsidRDefault="00FE2817">
            <w:pPr>
              <w:spacing w:after="119"/>
              <w:ind w:left="24"/>
              <w:jc w:val="center"/>
            </w:pPr>
            <w:r>
              <w:rPr>
                <w:rFonts w:ascii="Arial" w:eastAsia="Arial" w:hAnsi="Arial" w:cs="Arial"/>
                <w:color w:val="404040"/>
              </w:rPr>
              <w:t xml:space="preserve">By signing below, you indicate that you have read and agree to this job framework. </w:t>
            </w:r>
          </w:p>
          <w:p w14:paraId="2377876A" w14:textId="77777777" w:rsidR="002C2F65" w:rsidRDefault="00FE2817">
            <w:pPr>
              <w:ind w:left="89"/>
              <w:jc w:val="center"/>
            </w:pPr>
            <w:r>
              <w:rPr>
                <w:rFonts w:ascii="Arial" w:eastAsia="Arial" w:hAnsi="Arial" w:cs="Arial"/>
                <w:b/>
              </w:rPr>
              <w:t xml:space="preserve"> </w:t>
            </w:r>
          </w:p>
        </w:tc>
      </w:tr>
      <w:tr w:rsidR="002C2F65" w14:paraId="7889BEA6" w14:textId="77777777" w:rsidTr="73356608">
        <w:tblPrEx>
          <w:tblCellMar>
            <w:top w:w="11" w:type="dxa"/>
            <w:left w:w="16" w:type="dxa"/>
          </w:tblCellMar>
        </w:tblPrEx>
        <w:trPr>
          <w:gridBefore w:val="1"/>
          <w:gridAfter w:val="1"/>
          <w:wBefore w:w="131" w:type="dxa"/>
          <w:wAfter w:w="166" w:type="dxa"/>
          <w:trHeight w:val="499"/>
        </w:trPr>
        <w:tc>
          <w:tcPr>
            <w:tcW w:w="2688" w:type="dxa"/>
            <w:tc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tcBorders>
            <w:vAlign w:val="center"/>
          </w:tcPr>
          <w:p w14:paraId="06DA2253" w14:textId="77777777" w:rsidR="002C2F65" w:rsidRDefault="00FE2817">
            <w:pPr>
              <w:ind w:left="24"/>
              <w:jc w:val="center"/>
            </w:pPr>
            <w:r>
              <w:rPr>
                <w:rFonts w:ascii="Arial" w:eastAsia="Arial" w:hAnsi="Arial" w:cs="Arial"/>
                <w:b/>
                <w:color w:val="404040"/>
              </w:rPr>
              <w:t xml:space="preserve">Full Name: </w:t>
            </w:r>
          </w:p>
        </w:tc>
        <w:tc>
          <w:tcPr>
            <w:tcW w:w="7789" w:type="dxa"/>
            <w:gridSpan w:val="2"/>
            <w:tc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tcBorders>
          </w:tcPr>
          <w:p w14:paraId="79637B9A" w14:textId="6C5D847C" w:rsidR="002C2F65" w:rsidRDefault="002C2F65">
            <w:pPr>
              <w:ind w:left="30"/>
            </w:pPr>
          </w:p>
        </w:tc>
      </w:tr>
      <w:tr w:rsidR="002C2F65" w14:paraId="1A0C38F1" w14:textId="77777777" w:rsidTr="73356608">
        <w:tblPrEx>
          <w:tblCellMar>
            <w:top w:w="11" w:type="dxa"/>
            <w:left w:w="16" w:type="dxa"/>
          </w:tblCellMar>
        </w:tblPrEx>
        <w:trPr>
          <w:gridBefore w:val="1"/>
          <w:gridAfter w:val="1"/>
          <w:wBefore w:w="131" w:type="dxa"/>
          <w:wAfter w:w="166" w:type="dxa"/>
          <w:trHeight w:val="499"/>
        </w:trPr>
        <w:tc>
          <w:tcPr>
            <w:tcW w:w="2688" w:type="dxa"/>
            <w:tc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tcBorders>
            <w:vAlign w:val="center"/>
          </w:tcPr>
          <w:p w14:paraId="5763E24F" w14:textId="77777777" w:rsidR="002C2F65" w:rsidRDefault="00FE2817">
            <w:pPr>
              <w:ind w:left="24"/>
              <w:jc w:val="center"/>
            </w:pPr>
            <w:r>
              <w:rPr>
                <w:rFonts w:ascii="Arial" w:eastAsia="Arial" w:hAnsi="Arial" w:cs="Arial"/>
                <w:b/>
                <w:color w:val="404040"/>
              </w:rPr>
              <w:t xml:space="preserve">Signature: </w:t>
            </w:r>
          </w:p>
        </w:tc>
        <w:tc>
          <w:tcPr>
            <w:tcW w:w="7789" w:type="dxa"/>
            <w:gridSpan w:val="2"/>
            <w:tc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tcBorders>
            <w:vAlign w:val="bottom"/>
          </w:tcPr>
          <w:p w14:paraId="2DEDE238" w14:textId="408BD6F3" w:rsidR="002C2F65" w:rsidRDefault="002C2F65"/>
        </w:tc>
      </w:tr>
      <w:tr w:rsidR="002C2F65" w14:paraId="00BE07F8" w14:textId="77777777" w:rsidTr="73356608">
        <w:tblPrEx>
          <w:tblCellMar>
            <w:top w:w="11" w:type="dxa"/>
            <w:left w:w="16" w:type="dxa"/>
          </w:tblCellMar>
        </w:tblPrEx>
        <w:trPr>
          <w:gridBefore w:val="1"/>
          <w:gridAfter w:val="1"/>
          <w:wBefore w:w="131" w:type="dxa"/>
          <w:wAfter w:w="166" w:type="dxa"/>
          <w:trHeight w:val="502"/>
        </w:trPr>
        <w:tc>
          <w:tcPr>
            <w:tcW w:w="2688" w:type="dxa"/>
            <w:tc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tcBorders>
            <w:vAlign w:val="center"/>
          </w:tcPr>
          <w:p w14:paraId="61F12AAC" w14:textId="77777777" w:rsidR="002C2F65" w:rsidRDefault="00FE2817">
            <w:pPr>
              <w:ind w:left="24"/>
              <w:jc w:val="center"/>
            </w:pPr>
            <w:r>
              <w:rPr>
                <w:rFonts w:ascii="Arial" w:eastAsia="Arial" w:hAnsi="Arial" w:cs="Arial"/>
                <w:b/>
                <w:color w:val="404040"/>
              </w:rPr>
              <w:t xml:space="preserve">Date: </w:t>
            </w:r>
          </w:p>
        </w:tc>
        <w:tc>
          <w:tcPr>
            <w:tcW w:w="7789" w:type="dxa"/>
            <w:gridSpan w:val="2"/>
            <w:tc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tcBorders>
          </w:tcPr>
          <w:p w14:paraId="7BFF005E" w14:textId="4FC1F5C1" w:rsidR="002C2F65" w:rsidRDefault="002C2F65">
            <w:pPr>
              <w:ind w:left="39"/>
            </w:pPr>
          </w:p>
        </w:tc>
      </w:tr>
    </w:tbl>
    <w:p w14:paraId="7BEE0066" w14:textId="7D2904BA" w:rsidR="002C2F65" w:rsidRDefault="00FE2817" w:rsidP="002A27F9">
      <w:pPr>
        <w:spacing w:after="1745"/>
        <w:ind w:left="-732"/>
        <w:jc w:val="both"/>
      </w:pPr>
      <w:r>
        <w:t xml:space="preserve">  </w:t>
      </w:r>
    </w:p>
    <w:sectPr w:rsidR="002C2F65">
      <w:headerReference w:type="even" r:id="rId10"/>
      <w:headerReference w:type="default" r:id="rId11"/>
      <w:footerReference w:type="even" r:id="rId12"/>
      <w:footerReference w:type="default" r:id="rId13"/>
      <w:headerReference w:type="first" r:id="rId14"/>
      <w:footerReference w:type="first" r:id="rId15"/>
      <w:pgSz w:w="11906" w:h="16838"/>
      <w:pgMar w:top="1440" w:right="1440" w:bottom="1440" w:left="1440" w:header="720" w:footer="346"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F10822E" w14:textId="77777777" w:rsidR="006A392D" w:rsidRDefault="006A392D">
      <w:pPr>
        <w:spacing w:after="0" w:line="240" w:lineRule="auto"/>
      </w:pPr>
      <w:r>
        <w:separator/>
      </w:r>
    </w:p>
  </w:endnote>
  <w:endnote w:type="continuationSeparator" w:id="0">
    <w:p w14:paraId="122442E1" w14:textId="77777777" w:rsidR="006A392D" w:rsidRDefault="006A392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035BB4" w14:textId="77777777" w:rsidR="002C2F65" w:rsidRDefault="00FE2817">
    <w:pPr>
      <w:spacing w:after="35" w:line="278" w:lineRule="auto"/>
      <w:ind w:left="-713" w:right="-704"/>
      <w:jc w:val="center"/>
    </w:pPr>
    <w:r>
      <w:rPr>
        <w:rFonts w:ascii="Arial" w:eastAsia="Arial" w:hAnsi="Arial" w:cs="Arial"/>
        <w:color w:val="404040"/>
        <w:sz w:val="20"/>
      </w:rPr>
      <w:t>All MSI Reproductive Choices job framework is subject to a language neutrality test prior to approval and we’re always looking for new ways to make our recruitment process as fair and unbiased as we can. If you’d like to provide feedback on MSI Reproductive Choices recruitment process, please do so via email to</w:t>
    </w:r>
    <w:r>
      <w:rPr>
        <w:rFonts w:ascii="Arial" w:eastAsia="Arial" w:hAnsi="Arial" w:cs="Arial"/>
        <w:color w:val="7F7F7F"/>
        <w:sz w:val="20"/>
      </w:rPr>
      <w:t xml:space="preserve"> </w:t>
    </w:r>
  </w:p>
  <w:p w14:paraId="07E1E18F" w14:textId="77777777" w:rsidR="002C2F65" w:rsidRDefault="00FE2817">
    <w:pPr>
      <w:spacing w:after="0"/>
      <w:jc w:val="center"/>
    </w:pPr>
    <w:r>
      <w:rPr>
        <w:color w:val="00B0F0"/>
      </w:rPr>
      <w:t>recruitmentinbox@msichoices.org</w:t>
    </w:r>
    <w:r>
      <w:rPr>
        <w:rFonts w:ascii="Arial" w:eastAsia="Arial" w:hAnsi="Arial" w:cs="Arial"/>
        <w:sz w:val="20"/>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77CF65" w14:textId="77777777" w:rsidR="002C2F65" w:rsidRDefault="00FE2817">
    <w:pPr>
      <w:spacing w:after="35" w:line="278" w:lineRule="auto"/>
      <w:ind w:left="-713" w:right="-704"/>
      <w:jc w:val="center"/>
    </w:pPr>
    <w:r>
      <w:rPr>
        <w:rFonts w:ascii="Arial" w:eastAsia="Arial" w:hAnsi="Arial" w:cs="Arial"/>
        <w:color w:val="404040"/>
        <w:sz w:val="20"/>
      </w:rPr>
      <w:t>All MSI Reproductive Choices job framework is subject to a language neutrality test prior to approval and we’re always looking for new ways to make our recruitment process as fair and unbiased as we can. If you’d like to provide feedback on MSI Reproductive Choices recruitment process, please do so via email to</w:t>
    </w:r>
    <w:r>
      <w:rPr>
        <w:rFonts w:ascii="Arial" w:eastAsia="Arial" w:hAnsi="Arial" w:cs="Arial"/>
        <w:color w:val="7F7F7F"/>
        <w:sz w:val="20"/>
      </w:rPr>
      <w:t xml:space="preserve"> </w:t>
    </w:r>
  </w:p>
  <w:p w14:paraId="7B5C3645" w14:textId="77777777" w:rsidR="002C2F65" w:rsidRDefault="00FE2817">
    <w:pPr>
      <w:spacing w:after="0"/>
      <w:jc w:val="center"/>
    </w:pPr>
    <w:r>
      <w:rPr>
        <w:color w:val="00B0F0"/>
      </w:rPr>
      <w:t>recruitmentinbox@msichoices.org</w:t>
    </w:r>
    <w:r>
      <w:rPr>
        <w:rFonts w:ascii="Arial" w:eastAsia="Arial" w:hAnsi="Arial" w:cs="Arial"/>
        <w:sz w:val="20"/>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428BF1" w14:textId="77777777" w:rsidR="002C2F65" w:rsidRDefault="00FE2817">
    <w:pPr>
      <w:spacing w:after="35" w:line="278" w:lineRule="auto"/>
      <w:ind w:left="-713" w:right="-704"/>
      <w:jc w:val="center"/>
    </w:pPr>
    <w:r>
      <w:rPr>
        <w:rFonts w:ascii="Arial" w:eastAsia="Arial" w:hAnsi="Arial" w:cs="Arial"/>
        <w:color w:val="404040"/>
        <w:sz w:val="20"/>
      </w:rPr>
      <w:t>All MSI Reproductive Choices job framework is subject to a language neutrality test prior to approval and we’re always looking for new ways to make our recruitment process as fair and unbiased as we can. If you’d like to provide feedback on MSI Reproductive Choices recruitment process, please do so via email to</w:t>
    </w:r>
    <w:r>
      <w:rPr>
        <w:rFonts w:ascii="Arial" w:eastAsia="Arial" w:hAnsi="Arial" w:cs="Arial"/>
        <w:color w:val="7F7F7F"/>
        <w:sz w:val="20"/>
      </w:rPr>
      <w:t xml:space="preserve"> </w:t>
    </w:r>
  </w:p>
  <w:p w14:paraId="0EFF5B92" w14:textId="77777777" w:rsidR="002C2F65" w:rsidRDefault="00FE2817">
    <w:pPr>
      <w:spacing w:after="0"/>
      <w:jc w:val="center"/>
    </w:pPr>
    <w:r>
      <w:rPr>
        <w:color w:val="00B0F0"/>
      </w:rPr>
      <w:t>recruitmentinbox@msichoices.org</w:t>
    </w:r>
    <w:r>
      <w:rPr>
        <w:rFonts w:ascii="Arial" w:eastAsia="Arial" w:hAnsi="Arial" w:cs="Arial"/>
        <w:sz w:val="20"/>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3BDDF36" w14:textId="77777777" w:rsidR="006A392D" w:rsidRDefault="006A392D">
      <w:pPr>
        <w:spacing w:after="0" w:line="240" w:lineRule="auto"/>
      </w:pPr>
      <w:r>
        <w:separator/>
      </w:r>
    </w:p>
  </w:footnote>
  <w:footnote w:type="continuationSeparator" w:id="0">
    <w:p w14:paraId="3BC9C317" w14:textId="77777777" w:rsidR="006A392D" w:rsidRDefault="006A392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D1012A" w14:textId="77777777" w:rsidR="002C2F65" w:rsidRDefault="00FE2817">
    <w:pPr>
      <w:spacing w:after="0"/>
      <w:ind w:left="-732"/>
    </w:pPr>
    <w:r>
      <w:rPr>
        <w:noProof/>
      </w:rPr>
      <mc:AlternateContent>
        <mc:Choice Requires="wpg">
          <w:drawing>
            <wp:anchor distT="0" distB="0" distL="114300" distR="114300" simplePos="0" relativeHeight="251658240" behindDoc="0" locked="0" layoutInCell="1" allowOverlap="1" wp14:anchorId="5D5C8309" wp14:editId="411BE41C">
              <wp:simplePos x="0" y="0"/>
              <wp:positionH relativeFrom="page">
                <wp:posOffset>0</wp:posOffset>
              </wp:positionH>
              <wp:positionV relativeFrom="page">
                <wp:posOffset>0</wp:posOffset>
              </wp:positionV>
              <wp:extent cx="7560564" cy="1380490"/>
              <wp:effectExtent l="0" t="0" r="0" b="0"/>
              <wp:wrapSquare wrapText="bothSides"/>
              <wp:docPr id="7916" name="Group 7916"/>
              <wp:cNvGraphicFramePr/>
              <a:graphic xmlns:a="http://schemas.openxmlformats.org/drawingml/2006/main">
                <a:graphicData uri="http://schemas.microsoft.com/office/word/2010/wordprocessingGroup">
                  <wpg:wgp>
                    <wpg:cNvGrpSpPr/>
                    <wpg:grpSpPr>
                      <a:xfrm>
                        <a:off x="0" y="0"/>
                        <a:ext cx="7560564" cy="1380490"/>
                        <a:chOff x="0" y="0"/>
                        <a:chExt cx="7560564" cy="1380490"/>
                      </a:xfrm>
                    </wpg:grpSpPr>
                    <wps:wsp>
                      <wps:cNvPr id="7917" name="Shape 7917"/>
                      <wps:cNvSpPr/>
                      <wps:spPr>
                        <a:xfrm>
                          <a:off x="0" y="0"/>
                          <a:ext cx="4833620" cy="1021080"/>
                        </a:xfrm>
                        <a:custGeom>
                          <a:avLst/>
                          <a:gdLst/>
                          <a:ahLst/>
                          <a:cxnLst/>
                          <a:rect l="0" t="0" r="0" b="0"/>
                          <a:pathLst>
                            <a:path w="4833620" h="1021080">
                              <a:moveTo>
                                <a:pt x="0" y="0"/>
                              </a:moveTo>
                              <a:lnTo>
                                <a:pt x="4745336" y="0"/>
                              </a:lnTo>
                              <a:lnTo>
                                <a:pt x="4756844" y="6247"/>
                              </a:lnTo>
                              <a:cubicBezTo>
                                <a:pt x="4803160" y="37542"/>
                                <a:pt x="4833620" y="90535"/>
                                <a:pt x="4833620" y="150622"/>
                              </a:cubicBezTo>
                              <a:lnTo>
                                <a:pt x="4833620" y="846963"/>
                              </a:lnTo>
                              <a:cubicBezTo>
                                <a:pt x="4833620" y="943102"/>
                                <a:pt x="4755642" y="1021080"/>
                                <a:pt x="4659503" y="1021080"/>
                              </a:cubicBezTo>
                              <a:lnTo>
                                <a:pt x="0" y="1021080"/>
                              </a:lnTo>
                              <a:lnTo>
                                <a:pt x="0" y="0"/>
                              </a:lnTo>
                              <a:close/>
                            </a:path>
                          </a:pathLst>
                        </a:custGeom>
                        <a:ln w="0" cap="flat">
                          <a:miter lim="127000"/>
                        </a:ln>
                      </wps:spPr>
                      <wps:style>
                        <a:lnRef idx="0">
                          <a:srgbClr val="000000">
                            <a:alpha val="0"/>
                          </a:srgbClr>
                        </a:lnRef>
                        <a:fillRef idx="1">
                          <a:srgbClr val="00B0F0"/>
                        </a:fillRef>
                        <a:effectRef idx="0">
                          <a:scrgbClr r="0" g="0" b="0"/>
                        </a:effectRef>
                        <a:fontRef idx="none"/>
                      </wps:style>
                      <wps:bodyPr/>
                    </wps:wsp>
                    <wps:wsp>
                      <wps:cNvPr id="7918" name="Shape 7918"/>
                      <wps:cNvSpPr/>
                      <wps:spPr>
                        <a:xfrm>
                          <a:off x="0" y="0"/>
                          <a:ext cx="4833620" cy="1021080"/>
                        </a:xfrm>
                        <a:custGeom>
                          <a:avLst/>
                          <a:gdLst/>
                          <a:ahLst/>
                          <a:cxnLst/>
                          <a:rect l="0" t="0" r="0" b="0"/>
                          <a:pathLst>
                            <a:path w="4833620" h="1021080">
                              <a:moveTo>
                                <a:pt x="4745336" y="0"/>
                              </a:moveTo>
                              <a:lnTo>
                                <a:pt x="4756844" y="6247"/>
                              </a:lnTo>
                              <a:cubicBezTo>
                                <a:pt x="4803160" y="37542"/>
                                <a:pt x="4833620" y="90535"/>
                                <a:pt x="4833620" y="150622"/>
                              </a:cubicBezTo>
                              <a:lnTo>
                                <a:pt x="4833620" y="846963"/>
                              </a:lnTo>
                              <a:cubicBezTo>
                                <a:pt x="4833620" y="943102"/>
                                <a:pt x="4755642" y="1021080"/>
                                <a:pt x="4659503" y="1021080"/>
                              </a:cubicBezTo>
                              <a:lnTo>
                                <a:pt x="0" y="1021080"/>
                              </a:lnTo>
                            </a:path>
                          </a:pathLst>
                        </a:custGeom>
                        <a:ln w="25400" cap="flat">
                          <a:round/>
                        </a:ln>
                      </wps:spPr>
                      <wps:style>
                        <a:lnRef idx="1">
                          <a:srgbClr val="00B0F0"/>
                        </a:lnRef>
                        <a:fillRef idx="0">
                          <a:srgbClr val="000000">
                            <a:alpha val="0"/>
                          </a:srgbClr>
                        </a:fillRef>
                        <a:effectRef idx="0">
                          <a:scrgbClr r="0" g="0" b="0"/>
                        </a:effectRef>
                        <a:fontRef idx="none"/>
                      </wps:style>
                      <wps:bodyPr/>
                    </wps:wsp>
                    <wps:wsp>
                      <wps:cNvPr id="8199" name="Shape 8199"/>
                      <wps:cNvSpPr/>
                      <wps:spPr>
                        <a:xfrm>
                          <a:off x="0" y="1202690"/>
                          <a:ext cx="7560564" cy="177800"/>
                        </a:xfrm>
                        <a:custGeom>
                          <a:avLst/>
                          <a:gdLst/>
                          <a:ahLst/>
                          <a:cxnLst/>
                          <a:rect l="0" t="0" r="0" b="0"/>
                          <a:pathLst>
                            <a:path w="7560564" h="177800">
                              <a:moveTo>
                                <a:pt x="0" y="0"/>
                              </a:moveTo>
                              <a:lnTo>
                                <a:pt x="7560564" y="0"/>
                              </a:lnTo>
                              <a:lnTo>
                                <a:pt x="7560564" y="177800"/>
                              </a:lnTo>
                              <a:lnTo>
                                <a:pt x="0" y="177800"/>
                              </a:lnTo>
                              <a:lnTo>
                                <a:pt x="0" y="0"/>
                              </a:lnTo>
                            </a:path>
                          </a:pathLst>
                        </a:custGeom>
                        <a:ln w="0" cap="flat">
                          <a:miter lim="127000"/>
                        </a:ln>
                      </wps:spPr>
                      <wps:style>
                        <a:lnRef idx="0">
                          <a:srgbClr val="000000">
                            <a:alpha val="0"/>
                          </a:srgbClr>
                        </a:lnRef>
                        <a:fillRef idx="1">
                          <a:srgbClr val="00B0F0"/>
                        </a:fillRef>
                        <a:effectRef idx="0">
                          <a:scrgbClr r="0" g="0" b="0"/>
                        </a:effectRef>
                        <a:fontRef idx="none"/>
                      </wps:style>
                      <wps:bodyPr/>
                    </wps:wsp>
                    <wps:wsp>
                      <wps:cNvPr id="7920" name="Shape 7920"/>
                      <wps:cNvSpPr/>
                      <wps:spPr>
                        <a:xfrm>
                          <a:off x="0" y="1380490"/>
                          <a:ext cx="7560564" cy="0"/>
                        </a:xfrm>
                        <a:custGeom>
                          <a:avLst/>
                          <a:gdLst/>
                          <a:ahLst/>
                          <a:cxnLst/>
                          <a:rect l="0" t="0" r="0" b="0"/>
                          <a:pathLst>
                            <a:path w="7560564">
                              <a:moveTo>
                                <a:pt x="7560564" y="0"/>
                              </a:moveTo>
                              <a:lnTo>
                                <a:pt x="0" y="0"/>
                              </a:lnTo>
                            </a:path>
                          </a:pathLst>
                        </a:custGeom>
                        <a:ln w="25400" cap="flat">
                          <a:round/>
                        </a:ln>
                      </wps:spPr>
                      <wps:style>
                        <a:lnRef idx="1">
                          <a:srgbClr val="00B0F0"/>
                        </a:lnRef>
                        <a:fillRef idx="0">
                          <a:srgbClr val="000000">
                            <a:alpha val="0"/>
                          </a:srgbClr>
                        </a:fillRef>
                        <a:effectRef idx="0">
                          <a:scrgbClr r="0" g="0" b="0"/>
                        </a:effectRef>
                        <a:fontRef idx="none"/>
                      </wps:style>
                      <wps:bodyPr/>
                    </wps:wsp>
                    <wps:wsp>
                      <wps:cNvPr id="7921" name="Shape 7921"/>
                      <wps:cNvSpPr/>
                      <wps:spPr>
                        <a:xfrm>
                          <a:off x="0" y="1202690"/>
                          <a:ext cx="7560564" cy="0"/>
                        </a:xfrm>
                        <a:custGeom>
                          <a:avLst/>
                          <a:gdLst/>
                          <a:ahLst/>
                          <a:cxnLst/>
                          <a:rect l="0" t="0" r="0" b="0"/>
                          <a:pathLst>
                            <a:path w="7560564">
                              <a:moveTo>
                                <a:pt x="7560564" y="0"/>
                              </a:moveTo>
                              <a:lnTo>
                                <a:pt x="0" y="0"/>
                              </a:lnTo>
                            </a:path>
                          </a:pathLst>
                        </a:custGeom>
                        <a:ln w="25400" cap="flat">
                          <a:round/>
                        </a:ln>
                      </wps:spPr>
                      <wps:style>
                        <a:lnRef idx="1">
                          <a:srgbClr val="00B0F0"/>
                        </a:lnRef>
                        <a:fillRef idx="0">
                          <a:srgbClr val="000000">
                            <a:alpha val="0"/>
                          </a:srgbClr>
                        </a:fillRef>
                        <a:effectRef idx="0">
                          <a:scrgbClr r="0" g="0" b="0"/>
                        </a:effectRef>
                        <a:fontRef idx="none"/>
                      </wps:style>
                      <wps:bodyPr/>
                    </wps:wsp>
                    <wps:wsp>
                      <wps:cNvPr id="8200" name="Shape 8200"/>
                      <wps:cNvSpPr/>
                      <wps:spPr>
                        <a:xfrm>
                          <a:off x="85725" y="85725"/>
                          <a:ext cx="4512310" cy="923925"/>
                        </a:xfrm>
                        <a:custGeom>
                          <a:avLst/>
                          <a:gdLst/>
                          <a:ahLst/>
                          <a:cxnLst/>
                          <a:rect l="0" t="0" r="0" b="0"/>
                          <a:pathLst>
                            <a:path w="4512310" h="923925">
                              <a:moveTo>
                                <a:pt x="0" y="0"/>
                              </a:moveTo>
                              <a:lnTo>
                                <a:pt x="4512310" y="0"/>
                              </a:lnTo>
                              <a:lnTo>
                                <a:pt x="4512310" y="923925"/>
                              </a:lnTo>
                              <a:lnTo>
                                <a:pt x="0" y="923925"/>
                              </a:lnTo>
                              <a:lnTo>
                                <a:pt x="0" y="0"/>
                              </a:lnTo>
                            </a:path>
                          </a:pathLst>
                        </a:custGeom>
                        <a:ln w="0" cap="flat">
                          <a:miter lim="127000"/>
                        </a:ln>
                      </wps:spPr>
                      <wps:style>
                        <a:lnRef idx="0">
                          <a:srgbClr val="000000">
                            <a:alpha val="0"/>
                          </a:srgbClr>
                        </a:lnRef>
                        <a:fillRef idx="1">
                          <a:srgbClr val="00B0F0"/>
                        </a:fillRef>
                        <a:effectRef idx="0">
                          <a:scrgbClr r="0" g="0" b="0"/>
                        </a:effectRef>
                        <a:fontRef idx="none"/>
                      </wps:style>
                      <wps:bodyPr/>
                    </wps:wsp>
                    <wps:wsp>
                      <wps:cNvPr id="7923" name="Rectangle 7923"/>
                      <wps:cNvSpPr/>
                      <wps:spPr>
                        <a:xfrm>
                          <a:off x="181356" y="146304"/>
                          <a:ext cx="832185" cy="452002"/>
                        </a:xfrm>
                        <a:prstGeom prst="rect">
                          <a:avLst/>
                        </a:prstGeom>
                        <a:ln>
                          <a:noFill/>
                        </a:ln>
                      </wps:spPr>
                      <wps:txbx>
                        <w:txbxContent>
                          <w:p w14:paraId="00B3FBE2" w14:textId="77777777" w:rsidR="002C2F65" w:rsidRDefault="00FE2817">
                            <w:r>
                              <w:rPr>
                                <w:rFonts w:ascii="Arial" w:eastAsia="Arial" w:hAnsi="Arial" w:cs="Arial"/>
                                <w:b/>
                                <w:color w:val="FFFFFF"/>
                                <w:sz w:val="48"/>
                              </w:rPr>
                              <w:t xml:space="preserve">Job </w:t>
                            </w:r>
                          </w:p>
                        </w:txbxContent>
                      </wps:txbx>
                      <wps:bodyPr horzOverflow="overflow" vert="horz" lIns="0" tIns="0" rIns="0" bIns="0" rtlCol="0">
                        <a:noAutofit/>
                      </wps:bodyPr>
                    </wps:wsp>
                    <wps:wsp>
                      <wps:cNvPr id="7924" name="Rectangle 7924"/>
                      <wps:cNvSpPr/>
                      <wps:spPr>
                        <a:xfrm>
                          <a:off x="808025" y="146304"/>
                          <a:ext cx="2163940" cy="452002"/>
                        </a:xfrm>
                        <a:prstGeom prst="rect">
                          <a:avLst/>
                        </a:prstGeom>
                        <a:ln>
                          <a:noFill/>
                        </a:ln>
                      </wps:spPr>
                      <wps:txbx>
                        <w:txbxContent>
                          <w:p w14:paraId="191B6975" w14:textId="77777777" w:rsidR="002C2F65" w:rsidRDefault="00FE2817">
                            <w:r>
                              <w:rPr>
                                <w:rFonts w:ascii="Arial" w:eastAsia="Arial" w:hAnsi="Arial" w:cs="Arial"/>
                                <w:b/>
                                <w:color w:val="FFFFFF"/>
                                <w:sz w:val="48"/>
                              </w:rPr>
                              <w:t>Framework</w:t>
                            </w:r>
                          </w:p>
                        </w:txbxContent>
                      </wps:txbx>
                      <wps:bodyPr horzOverflow="overflow" vert="horz" lIns="0" tIns="0" rIns="0" bIns="0" rtlCol="0">
                        <a:noAutofit/>
                      </wps:bodyPr>
                    </wps:wsp>
                    <wps:wsp>
                      <wps:cNvPr id="7925" name="Rectangle 7925"/>
                      <wps:cNvSpPr/>
                      <wps:spPr>
                        <a:xfrm>
                          <a:off x="2435606" y="146304"/>
                          <a:ext cx="134996" cy="452002"/>
                        </a:xfrm>
                        <a:prstGeom prst="rect">
                          <a:avLst/>
                        </a:prstGeom>
                        <a:ln>
                          <a:noFill/>
                        </a:ln>
                      </wps:spPr>
                      <wps:txbx>
                        <w:txbxContent>
                          <w:p w14:paraId="3C211D1C" w14:textId="77777777" w:rsidR="002C2F65" w:rsidRDefault="00FE2817">
                            <w:r>
                              <w:rPr>
                                <w:rFonts w:ascii="Arial" w:eastAsia="Arial" w:hAnsi="Arial" w:cs="Arial"/>
                                <w:b/>
                                <w:color w:val="FFFFFF"/>
                                <w:sz w:val="48"/>
                              </w:rPr>
                              <w:t>:</w:t>
                            </w:r>
                          </w:p>
                        </w:txbxContent>
                      </wps:txbx>
                      <wps:bodyPr horzOverflow="overflow" vert="horz" lIns="0" tIns="0" rIns="0" bIns="0" rtlCol="0">
                        <a:noAutofit/>
                      </wps:bodyPr>
                    </wps:wsp>
                    <wps:wsp>
                      <wps:cNvPr id="7926" name="Rectangle 7926"/>
                      <wps:cNvSpPr/>
                      <wps:spPr>
                        <a:xfrm>
                          <a:off x="2536571" y="146304"/>
                          <a:ext cx="112629" cy="452002"/>
                        </a:xfrm>
                        <a:prstGeom prst="rect">
                          <a:avLst/>
                        </a:prstGeom>
                        <a:ln>
                          <a:noFill/>
                        </a:ln>
                      </wps:spPr>
                      <wps:txbx>
                        <w:txbxContent>
                          <w:p w14:paraId="43A6034E" w14:textId="77777777" w:rsidR="002C2F65" w:rsidRDefault="00FE2817">
                            <w:r>
                              <w:rPr>
                                <w:rFonts w:ascii="Arial" w:eastAsia="Arial" w:hAnsi="Arial" w:cs="Arial"/>
                                <w:b/>
                                <w:color w:val="FFFFFF"/>
                                <w:sz w:val="48"/>
                              </w:rPr>
                              <w:t xml:space="preserve"> </w:t>
                            </w:r>
                          </w:p>
                        </w:txbxContent>
                      </wps:txbx>
                      <wps:bodyPr horzOverflow="overflow" vert="horz" lIns="0" tIns="0" rIns="0" bIns="0" rtlCol="0">
                        <a:noAutofit/>
                      </wps:bodyPr>
                    </wps:wsp>
                    <wps:wsp>
                      <wps:cNvPr id="7927" name="Rectangle 7927"/>
                      <wps:cNvSpPr/>
                      <wps:spPr>
                        <a:xfrm>
                          <a:off x="181356" y="670385"/>
                          <a:ext cx="2139268" cy="187581"/>
                        </a:xfrm>
                        <a:prstGeom prst="rect">
                          <a:avLst/>
                        </a:prstGeom>
                        <a:ln>
                          <a:noFill/>
                        </a:ln>
                      </wps:spPr>
                      <wps:txbx>
                        <w:txbxContent>
                          <w:p w14:paraId="01BB7084" w14:textId="77777777" w:rsidR="002C2F65" w:rsidRDefault="00FE2817">
                            <w:r>
                              <w:rPr>
                                <w:rFonts w:ascii="Arial" w:eastAsia="Arial" w:hAnsi="Arial" w:cs="Arial"/>
                                <w:b/>
                                <w:color w:val="FFFFFF"/>
                                <w:sz w:val="20"/>
                              </w:rPr>
                              <w:t>Head of Financial Services</w:t>
                            </w:r>
                          </w:p>
                        </w:txbxContent>
                      </wps:txbx>
                      <wps:bodyPr horzOverflow="overflow" vert="horz" lIns="0" tIns="0" rIns="0" bIns="0" rtlCol="0">
                        <a:noAutofit/>
                      </wps:bodyPr>
                    </wps:wsp>
                    <wps:wsp>
                      <wps:cNvPr id="7928" name="Rectangle 7928"/>
                      <wps:cNvSpPr/>
                      <wps:spPr>
                        <a:xfrm>
                          <a:off x="1790954" y="670385"/>
                          <a:ext cx="46741" cy="187581"/>
                        </a:xfrm>
                        <a:prstGeom prst="rect">
                          <a:avLst/>
                        </a:prstGeom>
                        <a:ln>
                          <a:noFill/>
                        </a:ln>
                      </wps:spPr>
                      <wps:txbx>
                        <w:txbxContent>
                          <w:p w14:paraId="15631402" w14:textId="77777777" w:rsidR="002C2F65" w:rsidRDefault="00FE2817">
                            <w:r>
                              <w:rPr>
                                <w:rFonts w:ascii="Arial" w:eastAsia="Arial" w:hAnsi="Arial" w:cs="Arial"/>
                                <w:b/>
                                <w:color w:val="FFFFFF"/>
                                <w:sz w:val="20"/>
                              </w:rPr>
                              <w:t xml:space="preserve"> </w:t>
                            </w:r>
                          </w:p>
                        </w:txbxContent>
                      </wps:txbx>
                      <wps:bodyPr horzOverflow="overflow" vert="horz" lIns="0" tIns="0" rIns="0" bIns="0" rtlCol="0">
                        <a:noAutofit/>
                      </wps:bodyPr>
                    </wps:wsp>
                    <wps:wsp>
                      <wps:cNvPr id="7929" name="Rectangle 7929"/>
                      <wps:cNvSpPr/>
                      <wps:spPr>
                        <a:xfrm>
                          <a:off x="5110861" y="687323"/>
                          <a:ext cx="42143" cy="189937"/>
                        </a:xfrm>
                        <a:prstGeom prst="rect">
                          <a:avLst/>
                        </a:prstGeom>
                        <a:ln>
                          <a:noFill/>
                        </a:ln>
                      </wps:spPr>
                      <wps:txbx>
                        <w:txbxContent>
                          <w:p w14:paraId="3D72A17D" w14:textId="77777777" w:rsidR="002C2F65" w:rsidRDefault="00FE2817">
                            <w:r>
                              <w:t xml:space="preserve"> </w:t>
                            </w:r>
                          </w:p>
                        </w:txbxContent>
                      </wps:txbx>
                      <wps:bodyPr horzOverflow="overflow" vert="horz" lIns="0" tIns="0" rIns="0" bIns="0" rtlCol="0">
                        <a:noAutofit/>
                      </wps:bodyPr>
                    </wps:wsp>
                    <wps:wsp>
                      <wps:cNvPr id="7930" name="Rectangle 7930"/>
                      <wps:cNvSpPr/>
                      <wps:spPr>
                        <a:xfrm>
                          <a:off x="6577331" y="687323"/>
                          <a:ext cx="42144" cy="189937"/>
                        </a:xfrm>
                        <a:prstGeom prst="rect">
                          <a:avLst/>
                        </a:prstGeom>
                        <a:ln>
                          <a:noFill/>
                        </a:ln>
                      </wps:spPr>
                      <wps:txbx>
                        <w:txbxContent>
                          <w:p w14:paraId="23E43A6D" w14:textId="77777777" w:rsidR="002C2F65" w:rsidRDefault="00FE2817">
                            <w:r>
                              <w:t xml:space="preserve"> </w:t>
                            </w:r>
                          </w:p>
                        </w:txbxContent>
                      </wps:txbx>
                      <wps:bodyPr horzOverflow="overflow" vert="horz" lIns="0" tIns="0" rIns="0" bIns="0" rtlCol="0">
                        <a:noAutofit/>
                      </wps:bodyPr>
                    </wps:wsp>
                    <wps:wsp>
                      <wps:cNvPr id="7931" name="Rectangle 7931"/>
                      <wps:cNvSpPr/>
                      <wps:spPr>
                        <a:xfrm>
                          <a:off x="6940043" y="687323"/>
                          <a:ext cx="42144" cy="189937"/>
                        </a:xfrm>
                        <a:prstGeom prst="rect">
                          <a:avLst/>
                        </a:prstGeom>
                        <a:ln>
                          <a:noFill/>
                        </a:ln>
                      </wps:spPr>
                      <wps:txbx>
                        <w:txbxContent>
                          <w:p w14:paraId="38376B17" w14:textId="77777777" w:rsidR="002C2F65" w:rsidRDefault="00FE2817">
                            <w:r>
                              <w:t xml:space="preserve"> </w:t>
                            </w:r>
                          </w:p>
                        </w:txbxContent>
                      </wps:txbx>
                      <wps:bodyPr horzOverflow="overflow" vert="horz" lIns="0" tIns="0" rIns="0" bIns="0" rtlCol="0">
                        <a:noAutofit/>
                      </wps:bodyPr>
                    </wps:wsp>
                    <pic:pic xmlns:pic="http://schemas.openxmlformats.org/drawingml/2006/picture">
                      <pic:nvPicPr>
                        <pic:cNvPr id="7932" name="Picture 7932"/>
                        <pic:cNvPicPr/>
                      </pic:nvPicPr>
                      <pic:blipFill>
                        <a:blip r:embed="rId1"/>
                        <a:stretch>
                          <a:fillRect/>
                        </a:stretch>
                      </pic:blipFill>
                      <pic:spPr>
                        <a:xfrm>
                          <a:off x="5567680" y="183515"/>
                          <a:ext cx="1002665" cy="608965"/>
                        </a:xfrm>
                        <a:prstGeom prst="rect">
                          <a:avLst/>
                        </a:prstGeom>
                      </pic:spPr>
                    </pic:pic>
                  </wpg:wgp>
                </a:graphicData>
              </a:graphic>
            </wp:anchor>
          </w:drawing>
        </mc:Choice>
        <mc:Fallback>
          <w:pict>
            <v:group w14:anchorId="5D5C8309" id="Group 7916" o:spid="_x0000_s1026" style="position:absolute;left:0;text-align:left;margin-left:0;margin-top:0;width:595.3pt;height:108.7pt;z-index:251658240;mso-position-horizontal-relative:page;mso-position-vertical-relative:page" coordsize="75605,1380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">
              <v:shape id="Shape 7917" o:spid="_x0000_s1027" style="position:absolute;width:48336;height:10210;visibility:visible;mso-wrap-style:square;v-text-anchor:top" coordsize="4833620,10210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" path="m,l4745336,r11508,6247c4803160,37542,4833620,90535,4833620,150622r,696341c4833620,943102,4755642,1021080,4659503,1021080l,1021080,,xe" fillcolor="#00b0f0" stroked="f" strokeweight="0">
                <v:stroke miterlimit="83231f" joinstyle="miter"/>
                <v:path arrowok="t" textboxrect="0,0,4833620,1021080"/>
              </v:shape>
              <v:shape id="Shape 7918" o:spid="_x0000_s1028" style="position:absolute;width:48336;height:10210;visibility:visible;mso-wrap-style:square;v-text-anchor:top" coordsize="4833620,10210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" path="m4745336,r11508,6247c4803160,37542,4833620,90535,4833620,150622r,696341c4833620,943102,4755642,1021080,4659503,1021080l,1021080e" filled="f" strokecolor="#00b0f0" strokeweight="2pt">
                <v:path arrowok="t" textboxrect="0,0,4833620,1021080"/>
              </v:shape>
              <v:shape id="Shape 8199" o:spid="_x0000_s1029" style="position:absolute;top:12026;width:75605;height:1778;visibility:visible;mso-wrap-style:square;v-text-anchor:top" coordsize="7560564,1778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" path="m,l7560564,r,177800l,177800,,e" fillcolor="#00b0f0" stroked="f" strokeweight="0">
                <v:stroke miterlimit="83231f" joinstyle="miter"/>
                <v:path arrowok="t" textboxrect="0,0,7560564,177800"/>
              </v:shape>
              <v:shape id="Shape 7920" o:spid="_x0000_s1030" style="position:absolute;top:13804;width:75605;height:0;visibility:visible;mso-wrap-style:square;v-text-anchor:top" coordsize="756056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" path="m7560564,l,e" filled="f" strokecolor="#00b0f0" strokeweight="2pt">
                <v:path arrowok="t" textboxrect="0,0,7560564,0"/>
              </v:shape>
              <v:shape id="Shape 7921" o:spid="_x0000_s1031" style="position:absolute;top:12026;width:75605;height:0;visibility:visible;mso-wrap-style:square;v-text-anchor:top" coordsize="756056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" path="m7560564,l,e" filled="f" strokecolor="#00b0f0" strokeweight="2pt">
                <v:path arrowok="t" textboxrect="0,0,7560564,0"/>
              </v:shape>
              <v:shape id="Shape 8200" o:spid="_x0000_s1032" style="position:absolute;left:857;top:857;width:45123;height:9239;visibility:visible;mso-wrap-style:square;v-text-anchor:top" coordsize="4512310,9239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" path="m,l4512310,r,923925l,923925,,e" fillcolor="#00b0f0" stroked="f" strokeweight="0">
                <v:stroke miterlimit="83231f" joinstyle="miter"/>
                <v:path arrowok="t" textboxrect="0,0,4512310,923925"/>
              </v:shape>
              <v:rect id="Rectangle 7923" o:spid="_x0000_s1033" style="position:absolute;left:1813;top:1463;width:8322;height:45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" filled="f" stroked="f">
                <v:textbox inset="0,0,0,0">
                  <w:txbxContent>
                    <w:p w14:paraId="00B3FBE2" w14:textId="77777777" w:rsidR="002C2F65" w:rsidRDefault="00FE2817">
                      <w:r>
                        <w:rPr>
                          <w:rFonts w:ascii="Arial" w:eastAsia="Arial" w:hAnsi="Arial" w:cs="Arial"/>
                          <w:b/>
                          <w:color w:val="FFFFFF"/>
                          <w:sz w:val="48"/>
                        </w:rPr>
                        <w:t xml:space="preserve">Job </w:t>
                      </w:r>
                    </w:p>
                  </w:txbxContent>
                </v:textbox>
              </v:rect>
              <v:rect id="Rectangle 7924" o:spid="_x0000_s1034" style="position:absolute;left:8080;top:1463;width:21639;height:45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" filled="f" stroked="f">
                <v:textbox inset="0,0,0,0">
                  <w:txbxContent>
                    <w:p w14:paraId="191B6975" w14:textId="77777777" w:rsidR="002C2F65" w:rsidRDefault="00FE2817">
                      <w:r>
                        <w:rPr>
                          <w:rFonts w:ascii="Arial" w:eastAsia="Arial" w:hAnsi="Arial" w:cs="Arial"/>
                          <w:b/>
                          <w:color w:val="FFFFFF"/>
                          <w:sz w:val="48"/>
                        </w:rPr>
                        <w:t>Framework</w:t>
                      </w:r>
                    </w:p>
                  </w:txbxContent>
                </v:textbox>
              </v:rect>
              <v:rect id="Rectangle 7925" o:spid="_x0000_s1035" style="position:absolute;left:24356;top:1463;width:1350;height:45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" filled="f" stroked="f">
                <v:textbox inset="0,0,0,0">
                  <w:txbxContent>
                    <w:p w14:paraId="3C211D1C" w14:textId="77777777" w:rsidR="002C2F65" w:rsidRDefault="00FE2817">
                      <w:r>
                        <w:rPr>
                          <w:rFonts w:ascii="Arial" w:eastAsia="Arial" w:hAnsi="Arial" w:cs="Arial"/>
                          <w:b/>
                          <w:color w:val="FFFFFF"/>
                          <w:sz w:val="48"/>
                        </w:rPr>
                        <w:t>:</w:t>
                      </w:r>
                    </w:p>
                  </w:txbxContent>
                </v:textbox>
              </v:rect>
              <v:rect id="Rectangle 7926" o:spid="_x0000_s1036" style="position:absolute;left:25365;top:1463;width:1127;height:45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" filled="f" stroked="f">
                <v:textbox inset="0,0,0,0">
                  <w:txbxContent>
                    <w:p w14:paraId="43A6034E" w14:textId="77777777" w:rsidR="002C2F65" w:rsidRDefault="00FE2817">
                      <w:r>
                        <w:rPr>
                          <w:rFonts w:ascii="Arial" w:eastAsia="Arial" w:hAnsi="Arial" w:cs="Arial"/>
                          <w:b/>
                          <w:color w:val="FFFFFF"/>
                          <w:sz w:val="48"/>
                        </w:rPr>
                        <w:t xml:space="preserve"> </w:t>
                      </w:r>
                    </w:p>
                  </w:txbxContent>
                </v:textbox>
              </v:rect>
              <v:rect id="Rectangle 7927" o:spid="_x0000_s1037" style="position:absolute;left:1813;top:6703;width:21393;height:18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" filled="f" stroked="f">
                <v:textbox inset="0,0,0,0">
                  <w:txbxContent>
                    <w:p w14:paraId="01BB7084" w14:textId="77777777" w:rsidR="002C2F65" w:rsidRDefault="00FE2817">
                      <w:r>
                        <w:rPr>
                          <w:rFonts w:ascii="Arial" w:eastAsia="Arial" w:hAnsi="Arial" w:cs="Arial"/>
                          <w:b/>
                          <w:color w:val="FFFFFF"/>
                          <w:sz w:val="20"/>
                        </w:rPr>
                        <w:t>Head of Financial Services</w:t>
                      </w:r>
                    </w:p>
                  </w:txbxContent>
                </v:textbox>
              </v:rect>
              <v:rect id="Rectangle 7928" o:spid="_x0000_s1038" style="position:absolute;left:17909;top:6703;width:467;height:18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" filled="f" stroked="f">
                <v:textbox inset="0,0,0,0">
                  <w:txbxContent>
                    <w:p w14:paraId="15631402" w14:textId="77777777" w:rsidR="002C2F65" w:rsidRDefault="00FE2817">
                      <w:r>
                        <w:rPr>
                          <w:rFonts w:ascii="Arial" w:eastAsia="Arial" w:hAnsi="Arial" w:cs="Arial"/>
                          <w:b/>
                          <w:color w:val="FFFFFF"/>
                          <w:sz w:val="20"/>
                        </w:rPr>
                        <w:t xml:space="preserve"> </w:t>
                      </w:r>
                    </w:p>
                  </w:txbxContent>
                </v:textbox>
              </v:rect>
              <v:rect id="Rectangle 7929" o:spid="_x0000_s1039" style="position:absolute;left:51108;top:6873;width:422;height:18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" filled="f" stroked="f">
                <v:textbox inset="0,0,0,0">
                  <w:txbxContent>
                    <w:p w14:paraId="3D72A17D" w14:textId="77777777" w:rsidR="002C2F65" w:rsidRDefault="00FE2817">
                      <w:r>
                        <w:t xml:space="preserve"> </w:t>
                      </w:r>
                    </w:p>
                  </w:txbxContent>
                </v:textbox>
              </v:rect>
              <v:rect id="Rectangle 7930" o:spid="_x0000_s1040" style="position:absolute;left:65773;top:6873;width:421;height:18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" filled="f" stroked="f">
                <v:textbox inset="0,0,0,0">
                  <w:txbxContent>
                    <w:p w14:paraId="23E43A6D" w14:textId="77777777" w:rsidR="002C2F65" w:rsidRDefault="00FE2817">
                      <w:r>
                        <w:t xml:space="preserve"> </w:t>
                      </w:r>
                    </w:p>
                  </w:txbxContent>
                </v:textbox>
              </v:rect>
              <v:rect id="Rectangle 7931" o:spid="_x0000_s1041" style="position:absolute;left:69400;top:6873;width:421;height:18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" filled="f" stroked="f">
                <v:textbox inset="0,0,0,0">
                  <w:txbxContent>
                    <w:p w14:paraId="38376B17" w14:textId="77777777" w:rsidR="002C2F65" w:rsidRDefault="00FE2817">
                      <w:r>
                        <w:t xml:space="preserve"> </w:t>
                      </w:r>
                    </w:p>
                  </w:txbxContent>
                </v:textbox>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7932" o:spid="_x0000_s1042" type="#_x0000_t75" style="position:absolute;left:55676;top:1835;width:10027;height:608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">
                <v:imagedata r:id="rId2" o:title=""/>
              </v:shape>
              <w10:wrap type="square" anchorx="page" anchory="page"/>
            </v:group>
          </w:pict>
        </mc:Fallback>
      </mc:AlternateContent>
    </w:r>
    <w:r>
      <w:t xml:space="preserve"> </w:t>
    </w:r>
    <w:r>
      <w:rPr>
        <w:rFonts w:ascii="Arial" w:eastAsia="Arial" w:hAnsi="Arial" w:cs="Arial"/>
        <w:b/>
        <w:color w:val="00B0F0"/>
        <w:sz w:val="20"/>
      </w:rPr>
      <w:t xml:space="preserve"> </w:t>
    </w:r>
    <w:r>
      <w:rPr>
        <w:b/>
      </w:rP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19DFA2" w14:textId="77777777" w:rsidR="002C2F65" w:rsidRDefault="00FE2817">
    <w:pPr>
      <w:spacing w:after="0"/>
      <w:ind w:left="-732"/>
    </w:pPr>
    <w:r>
      <w:rPr>
        <w:noProof/>
      </w:rPr>
      <mc:AlternateContent>
        <mc:Choice Requires="wpg">
          <w:drawing>
            <wp:anchor distT="0" distB="0" distL="114300" distR="114300" simplePos="0" relativeHeight="251659264" behindDoc="0" locked="0" layoutInCell="1" allowOverlap="1" wp14:anchorId="660AD8F7" wp14:editId="44729A56">
              <wp:simplePos x="0" y="0"/>
              <wp:positionH relativeFrom="page">
                <wp:posOffset>0</wp:posOffset>
              </wp:positionH>
              <wp:positionV relativeFrom="page">
                <wp:posOffset>0</wp:posOffset>
              </wp:positionV>
              <wp:extent cx="7560564" cy="1380490"/>
              <wp:effectExtent l="0" t="0" r="21590" b="10160"/>
              <wp:wrapSquare wrapText="bothSides"/>
              <wp:docPr id="7862" name="Group 7862"/>
              <wp:cNvGraphicFramePr/>
              <a:graphic xmlns:a="http://schemas.openxmlformats.org/drawingml/2006/main">
                <a:graphicData uri="http://schemas.microsoft.com/office/word/2010/wordprocessingGroup">
                  <wpg:wgp>
                    <wpg:cNvGrpSpPr/>
                    <wpg:grpSpPr>
                      <a:xfrm>
                        <a:off x="0" y="0"/>
                        <a:ext cx="7560564" cy="1380490"/>
                        <a:chOff x="0" y="0"/>
                        <a:chExt cx="7560564" cy="1380490"/>
                      </a:xfrm>
                    </wpg:grpSpPr>
                    <wps:wsp>
                      <wps:cNvPr id="7863" name="Shape 7863"/>
                      <wps:cNvSpPr/>
                      <wps:spPr>
                        <a:xfrm>
                          <a:off x="0" y="0"/>
                          <a:ext cx="4833620" cy="1021080"/>
                        </a:xfrm>
                        <a:custGeom>
                          <a:avLst/>
                          <a:gdLst/>
                          <a:ahLst/>
                          <a:cxnLst/>
                          <a:rect l="0" t="0" r="0" b="0"/>
                          <a:pathLst>
                            <a:path w="4833620" h="1021080">
                              <a:moveTo>
                                <a:pt x="0" y="0"/>
                              </a:moveTo>
                              <a:lnTo>
                                <a:pt x="4745336" y="0"/>
                              </a:lnTo>
                              <a:lnTo>
                                <a:pt x="4756844" y="6247"/>
                              </a:lnTo>
                              <a:cubicBezTo>
                                <a:pt x="4803160" y="37542"/>
                                <a:pt x="4833620" y="90535"/>
                                <a:pt x="4833620" y="150622"/>
                              </a:cubicBezTo>
                              <a:lnTo>
                                <a:pt x="4833620" y="846963"/>
                              </a:lnTo>
                              <a:cubicBezTo>
                                <a:pt x="4833620" y="943102"/>
                                <a:pt x="4755642" y="1021080"/>
                                <a:pt x="4659503" y="1021080"/>
                              </a:cubicBezTo>
                              <a:lnTo>
                                <a:pt x="0" y="1021080"/>
                              </a:lnTo>
                              <a:lnTo>
                                <a:pt x="0" y="0"/>
                              </a:lnTo>
                              <a:close/>
                            </a:path>
                          </a:pathLst>
                        </a:custGeom>
                        <a:ln w="0" cap="flat">
                          <a:miter lim="127000"/>
                        </a:ln>
                      </wps:spPr>
                      <wps:style>
                        <a:lnRef idx="0">
                          <a:srgbClr val="000000">
                            <a:alpha val="0"/>
                          </a:srgbClr>
                        </a:lnRef>
                        <a:fillRef idx="1">
                          <a:srgbClr val="00B0F0"/>
                        </a:fillRef>
                        <a:effectRef idx="0">
                          <a:scrgbClr r="0" g="0" b="0"/>
                        </a:effectRef>
                        <a:fontRef idx="none"/>
                      </wps:style>
                      <wps:bodyPr/>
                    </wps:wsp>
                    <wps:wsp>
                      <wps:cNvPr id="7864" name="Shape 7864"/>
                      <wps:cNvSpPr/>
                      <wps:spPr>
                        <a:xfrm>
                          <a:off x="0" y="0"/>
                          <a:ext cx="4833620" cy="1021080"/>
                        </a:xfrm>
                        <a:custGeom>
                          <a:avLst/>
                          <a:gdLst/>
                          <a:ahLst/>
                          <a:cxnLst/>
                          <a:rect l="0" t="0" r="0" b="0"/>
                          <a:pathLst>
                            <a:path w="4833620" h="1021080">
                              <a:moveTo>
                                <a:pt x="4745336" y="0"/>
                              </a:moveTo>
                              <a:lnTo>
                                <a:pt x="4756844" y="6247"/>
                              </a:lnTo>
                              <a:cubicBezTo>
                                <a:pt x="4803160" y="37542"/>
                                <a:pt x="4833620" y="90535"/>
                                <a:pt x="4833620" y="150622"/>
                              </a:cubicBezTo>
                              <a:lnTo>
                                <a:pt x="4833620" y="846963"/>
                              </a:lnTo>
                              <a:cubicBezTo>
                                <a:pt x="4833620" y="943102"/>
                                <a:pt x="4755642" y="1021080"/>
                                <a:pt x="4659503" y="1021080"/>
                              </a:cubicBezTo>
                              <a:lnTo>
                                <a:pt x="0" y="1021080"/>
                              </a:lnTo>
                            </a:path>
                          </a:pathLst>
                        </a:custGeom>
                        <a:ln w="25400" cap="flat">
                          <a:round/>
                        </a:ln>
                      </wps:spPr>
                      <wps:style>
                        <a:lnRef idx="1">
                          <a:srgbClr val="00B0F0"/>
                        </a:lnRef>
                        <a:fillRef idx="0">
                          <a:srgbClr val="000000">
                            <a:alpha val="0"/>
                          </a:srgbClr>
                        </a:fillRef>
                        <a:effectRef idx="0">
                          <a:scrgbClr r="0" g="0" b="0"/>
                        </a:effectRef>
                        <a:fontRef idx="none"/>
                      </wps:style>
                      <wps:bodyPr/>
                    </wps:wsp>
                    <wps:wsp>
                      <wps:cNvPr id="8195" name="Shape 8195"/>
                      <wps:cNvSpPr/>
                      <wps:spPr>
                        <a:xfrm>
                          <a:off x="0" y="1202690"/>
                          <a:ext cx="7560564" cy="177800"/>
                        </a:xfrm>
                        <a:custGeom>
                          <a:avLst/>
                          <a:gdLst/>
                          <a:ahLst/>
                          <a:cxnLst/>
                          <a:rect l="0" t="0" r="0" b="0"/>
                          <a:pathLst>
                            <a:path w="7560564" h="177800">
                              <a:moveTo>
                                <a:pt x="0" y="0"/>
                              </a:moveTo>
                              <a:lnTo>
                                <a:pt x="7560564" y="0"/>
                              </a:lnTo>
                              <a:lnTo>
                                <a:pt x="7560564" y="177800"/>
                              </a:lnTo>
                              <a:lnTo>
                                <a:pt x="0" y="177800"/>
                              </a:lnTo>
                              <a:lnTo>
                                <a:pt x="0" y="0"/>
                              </a:lnTo>
                            </a:path>
                          </a:pathLst>
                        </a:custGeom>
                        <a:ln w="0" cap="flat">
                          <a:miter lim="127000"/>
                        </a:ln>
                      </wps:spPr>
                      <wps:style>
                        <a:lnRef idx="0">
                          <a:srgbClr val="000000">
                            <a:alpha val="0"/>
                          </a:srgbClr>
                        </a:lnRef>
                        <a:fillRef idx="1">
                          <a:srgbClr val="00B0F0"/>
                        </a:fillRef>
                        <a:effectRef idx="0">
                          <a:scrgbClr r="0" g="0" b="0"/>
                        </a:effectRef>
                        <a:fontRef idx="none"/>
                      </wps:style>
                      <wps:bodyPr/>
                    </wps:wsp>
                    <wps:wsp>
                      <wps:cNvPr id="7866" name="Shape 7866"/>
                      <wps:cNvSpPr/>
                      <wps:spPr>
                        <a:xfrm>
                          <a:off x="0" y="1380490"/>
                          <a:ext cx="7560564" cy="0"/>
                        </a:xfrm>
                        <a:custGeom>
                          <a:avLst/>
                          <a:gdLst/>
                          <a:ahLst/>
                          <a:cxnLst/>
                          <a:rect l="0" t="0" r="0" b="0"/>
                          <a:pathLst>
                            <a:path w="7560564">
                              <a:moveTo>
                                <a:pt x="7560564" y="0"/>
                              </a:moveTo>
                              <a:lnTo>
                                <a:pt x="0" y="0"/>
                              </a:lnTo>
                            </a:path>
                          </a:pathLst>
                        </a:custGeom>
                        <a:ln w="25400" cap="flat">
                          <a:round/>
                        </a:ln>
                      </wps:spPr>
                      <wps:style>
                        <a:lnRef idx="1">
                          <a:srgbClr val="00B0F0"/>
                        </a:lnRef>
                        <a:fillRef idx="0">
                          <a:srgbClr val="000000">
                            <a:alpha val="0"/>
                          </a:srgbClr>
                        </a:fillRef>
                        <a:effectRef idx="0">
                          <a:scrgbClr r="0" g="0" b="0"/>
                        </a:effectRef>
                        <a:fontRef idx="none"/>
                      </wps:style>
                      <wps:bodyPr/>
                    </wps:wsp>
                    <wps:wsp>
                      <wps:cNvPr id="7867" name="Shape 7867"/>
                      <wps:cNvSpPr/>
                      <wps:spPr>
                        <a:xfrm>
                          <a:off x="0" y="1202690"/>
                          <a:ext cx="7560564" cy="0"/>
                        </a:xfrm>
                        <a:custGeom>
                          <a:avLst/>
                          <a:gdLst/>
                          <a:ahLst/>
                          <a:cxnLst/>
                          <a:rect l="0" t="0" r="0" b="0"/>
                          <a:pathLst>
                            <a:path w="7560564">
                              <a:moveTo>
                                <a:pt x="7560564" y="0"/>
                              </a:moveTo>
                              <a:lnTo>
                                <a:pt x="0" y="0"/>
                              </a:lnTo>
                            </a:path>
                          </a:pathLst>
                        </a:custGeom>
                        <a:ln w="25400" cap="flat">
                          <a:round/>
                        </a:ln>
                      </wps:spPr>
                      <wps:style>
                        <a:lnRef idx="1">
                          <a:srgbClr val="00B0F0"/>
                        </a:lnRef>
                        <a:fillRef idx="0">
                          <a:srgbClr val="000000">
                            <a:alpha val="0"/>
                          </a:srgbClr>
                        </a:fillRef>
                        <a:effectRef idx="0">
                          <a:scrgbClr r="0" g="0" b="0"/>
                        </a:effectRef>
                        <a:fontRef idx="none"/>
                      </wps:style>
                      <wps:bodyPr/>
                    </wps:wsp>
                    <wps:wsp>
                      <wps:cNvPr id="8196" name="Shape 8196"/>
                      <wps:cNvSpPr/>
                      <wps:spPr>
                        <a:xfrm>
                          <a:off x="85725" y="85725"/>
                          <a:ext cx="4512310" cy="923925"/>
                        </a:xfrm>
                        <a:custGeom>
                          <a:avLst/>
                          <a:gdLst/>
                          <a:ahLst/>
                          <a:cxnLst/>
                          <a:rect l="0" t="0" r="0" b="0"/>
                          <a:pathLst>
                            <a:path w="4512310" h="923925">
                              <a:moveTo>
                                <a:pt x="0" y="0"/>
                              </a:moveTo>
                              <a:lnTo>
                                <a:pt x="4512310" y="0"/>
                              </a:lnTo>
                              <a:lnTo>
                                <a:pt x="4512310" y="923925"/>
                              </a:lnTo>
                              <a:lnTo>
                                <a:pt x="0" y="923925"/>
                              </a:lnTo>
                              <a:lnTo>
                                <a:pt x="0" y="0"/>
                              </a:lnTo>
                            </a:path>
                          </a:pathLst>
                        </a:custGeom>
                        <a:ln w="0" cap="flat">
                          <a:miter lim="127000"/>
                        </a:ln>
                      </wps:spPr>
                      <wps:style>
                        <a:lnRef idx="0">
                          <a:srgbClr val="000000">
                            <a:alpha val="0"/>
                          </a:srgbClr>
                        </a:lnRef>
                        <a:fillRef idx="1">
                          <a:srgbClr val="00B0F0"/>
                        </a:fillRef>
                        <a:effectRef idx="0">
                          <a:scrgbClr r="0" g="0" b="0"/>
                        </a:effectRef>
                        <a:fontRef idx="none"/>
                      </wps:style>
                      <wps:bodyPr/>
                    </wps:wsp>
                    <wps:wsp>
                      <wps:cNvPr id="7869" name="Rectangle 7869"/>
                      <wps:cNvSpPr/>
                      <wps:spPr>
                        <a:xfrm>
                          <a:off x="181356" y="146304"/>
                          <a:ext cx="832185" cy="452002"/>
                        </a:xfrm>
                        <a:prstGeom prst="rect">
                          <a:avLst/>
                        </a:prstGeom>
                        <a:ln>
                          <a:noFill/>
                        </a:ln>
                      </wps:spPr>
                      <wps:txbx>
                        <w:txbxContent>
                          <w:p w14:paraId="3D8AB1AE" w14:textId="77777777" w:rsidR="002C2F65" w:rsidRDefault="00FE2817">
                            <w:r>
                              <w:rPr>
                                <w:rFonts w:ascii="Arial" w:eastAsia="Arial" w:hAnsi="Arial" w:cs="Arial"/>
                                <w:b/>
                                <w:color w:val="FFFFFF"/>
                                <w:sz w:val="48"/>
                              </w:rPr>
                              <w:t xml:space="preserve">Job </w:t>
                            </w:r>
                          </w:p>
                        </w:txbxContent>
                      </wps:txbx>
                      <wps:bodyPr horzOverflow="overflow" vert="horz" lIns="0" tIns="0" rIns="0" bIns="0" rtlCol="0">
                        <a:noAutofit/>
                      </wps:bodyPr>
                    </wps:wsp>
                    <wps:wsp>
                      <wps:cNvPr id="7870" name="Rectangle 7870"/>
                      <wps:cNvSpPr/>
                      <wps:spPr>
                        <a:xfrm>
                          <a:off x="808025" y="146304"/>
                          <a:ext cx="2163940" cy="452002"/>
                        </a:xfrm>
                        <a:prstGeom prst="rect">
                          <a:avLst/>
                        </a:prstGeom>
                        <a:ln>
                          <a:noFill/>
                        </a:ln>
                      </wps:spPr>
                      <wps:txbx>
                        <w:txbxContent>
                          <w:p w14:paraId="06F83F1F" w14:textId="77777777" w:rsidR="002C2F65" w:rsidRDefault="00FE2817">
                            <w:r>
                              <w:rPr>
                                <w:rFonts w:ascii="Arial" w:eastAsia="Arial" w:hAnsi="Arial" w:cs="Arial"/>
                                <w:b/>
                                <w:color w:val="FFFFFF"/>
                                <w:sz w:val="48"/>
                              </w:rPr>
                              <w:t>Framework</w:t>
                            </w:r>
                          </w:p>
                        </w:txbxContent>
                      </wps:txbx>
                      <wps:bodyPr horzOverflow="overflow" vert="horz" lIns="0" tIns="0" rIns="0" bIns="0" rtlCol="0">
                        <a:noAutofit/>
                      </wps:bodyPr>
                    </wps:wsp>
                    <wps:wsp>
                      <wps:cNvPr id="7871" name="Rectangle 7871"/>
                      <wps:cNvSpPr/>
                      <wps:spPr>
                        <a:xfrm>
                          <a:off x="2435606" y="146304"/>
                          <a:ext cx="134996" cy="452002"/>
                        </a:xfrm>
                        <a:prstGeom prst="rect">
                          <a:avLst/>
                        </a:prstGeom>
                        <a:ln>
                          <a:noFill/>
                        </a:ln>
                      </wps:spPr>
                      <wps:txbx>
                        <w:txbxContent>
                          <w:p w14:paraId="41F2EA5A" w14:textId="77777777" w:rsidR="002C2F65" w:rsidRDefault="00FE2817">
                            <w:r>
                              <w:rPr>
                                <w:rFonts w:ascii="Arial" w:eastAsia="Arial" w:hAnsi="Arial" w:cs="Arial"/>
                                <w:b/>
                                <w:color w:val="FFFFFF"/>
                                <w:sz w:val="48"/>
                              </w:rPr>
                              <w:t>:</w:t>
                            </w:r>
                          </w:p>
                        </w:txbxContent>
                      </wps:txbx>
                      <wps:bodyPr horzOverflow="overflow" vert="horz" lIns="0" tIns="0" rIns="0" bIns="0" rtlCol="0">
                        <a:noAutofit/>
                      </wps:bodyPr>
                    </wps:wsp>
                    <wps:wsp>
                      <wps:cNvPr id="7872" name="Rectangle 7872"/>
                      <wps:cNvSpPr/>
                      <wps:spPr>
                        <a:xfrm>
                          <a:off x="2536571" y="146304"/>
                          <a:ext cx="112629" cy="452002"/>
                        </a:xfrm>
                        <a:prstGeom prst="rect">
                          <a:avLst/>
                        </a:prstGeom>
                        <a:ln>
                          <a:noFill/>
                        </a:ln>
                      </wps:spPr>
                      <wps:txbx>
                        <w:txbxContent>
                          <w:p w14:paraId="11934A34" w14:textId="77777777" w:rsidR="002C2F65" w:rsidRDefault="00FE2817">
                            <w:r>
                              <w:rPr>
                                <w:rFonts w:ascii="Arial" w:eastAsia="Arial" w:hAnsi="Arial" w:cs="Arial"/>
                                <w:b/>
                                <w:color w:val="FFFFFF"/>
                                <w:sz w:val="48"/>
                              </w:rPr>
                              <w:t xml:space="preserve"> </w:t>
                            </w:r>
                          </w:p>
                        </w:txbxContent>
                      </wps:txbx>
                      <wps:bodyPr horzOverflow="overflow" vert="horz" lIns="0" tIns="0" rIns="0" bIns="0" rtlCol="0">
                        <a:noAutofit/>
                      </wps:bodyPr>
                    </wps:wsp>
                    <wps:wsp>
                      <wps:cNvPr id="7873" name="Rectangle 7873"/>
                      <wps:cNvSpPr/>
                      <wps:spPr>
                        <a:xfrm>
                          <a:off x="181349" y="670385"/>
                          <a:ext cx="3535885" cy="206875"/>
                        </a:xfrm>
                        <a:prstGeom prst="rect">
                          <a:avLst/>
                        </a:prstGeom>
                        <a:ln>
                          <a:noFill/>
                        </a:ln>
                      </wps:spPr>
                      <wps:txbx>
                        <w:txbxContent>
                          <w:p w14:paraId="3C5F89A2" w14:textId="08C27DC2" w:rsidR="002C2F65" w:rsidRDefault="000A30F2">
                            <w:pPr>
                              <w:rPr>
                                <w:rFonts w:ascii="Arial" w:eastAsia="Arial" w:hAnsi="Arial" w:cs="Arial"/>
                                <w:b/>
                                <w:color w:val="FFFFFF"/>
                                <w:sz w:val="20"/>
                              </w:rPr>
                            </w:pPr>
                            <w:r>
                              <w:rPr>
                                <w:rFonts w:ascii="Arial" w:eastAsia="Arial" w:hAnsi="Arial" w:cs="Arial"/>
                                <w:b/>
                                <w:color w:val="FFFFFF"/>
                                <w:sz w:val="20"/>
                              </w:rPr>
                              <w:t>Purchase Ledger</w:t>
                            </w:r>
                            <w:r w:rsidR="00BB66E2">
                              <w:rPr>
                                <w:rFonts w:ascii="Arial" w:eastAsia="Arial" w:hAnsi="Arial" w:cs="Arial"/>
                                <w:b/>
                                <w:color w:val="FFFFFF"/>
                                <w:sz w:val="20"/>
                              </w:rPr>
                              <w:t xml:space="preserve"> Assistant</w:t>
                            </w:r>
                          </w:p>
                          <w:p w14:paraId="6591B00A" w14:textId="77777777" w:rsidR="000A30F2" w:rsidRDefault="000A30F2"/>
                        </w:txbxContent>
                      </wps:txbx>
                      <wps:bodyPr horzOverflow="overflow" vert="horz" lIns="0" tIns="0" rIns="0" bIns="0" rtlCol="0">
                        <a:noAutofit/>
                      </wps:bodyPr>
                    </wps:wsp>
                    <wps:wsp>
                      <wps:cNvPr id="7874" name="Rectangle 7874"/>
                      <wps:cNvSpPr/>
                      <wps:spPr>
                        <a:xfrm>
                          <a:off x="1790954" y="670385"/>
                          <a:ext cx="46741" cy="187581"/>
                        </a:xfrm>
                        <a:prstGeom prst="rect">
                          <a:avLst/>
                        </a:prstGeom>
                        <a:ln>
                          <a:noFill/>
                        </a:ln>
                      </wps:spPr>
                      <wps:txbx>
                        <w:txbxContent>
                          <w:p w14:paraId="1DA02A9A" w14:textId="77777777" w:rsidR="002C2F65" w:rsidRDefault="00FE2817">
                            <w:r>
                              <w:rPr>
                                <w:rFonts w:ascii="Arial" w:eastAsia="Arial" w:hAnsi="Arial" w:cs="Arial"/>
                                <w:b/>
                                <w:color w:val="FFFFFF"/>
                                <w:sz w:val="20"/>
                              </w:rPr>
                              <w:t xml:space="preserve"> </w:t>
                            </w:r>
                          </w:p>
                        </w:txbxContent>
                      </wps:txbx>
                      <wps:bodyPr horzOverflow="overflow" vert="horz" lIns="0" tIns="0" rIns="0" bIns="0" rtlCol="0">
                        <a:noAutofit/>
                      </wps:bodyPr>
                    </wps:wsp>
                    <wps:wsp>
                      <wps:cNvPr id="7875" name="Rectangle 7875"/>
                      <wps:cNvSpPr/>
                      <wps:spPr>
                        <a:xfrm>
                          <a:off x="5110861" y="687323"/>
                          <a:ext cx="42143" cy="189937"/>
                        </a:xfrm>
                        <a:prstGeom prst="rect">
                          <a:avLst/>
                        </a:prstGeom>
                        <a:ln>
                          <a:noFill/>
                        </a:ln>
                      </wps:spPr>
                      <wps:txbx>
                        <w:txbxContent>
                          <w:p w14:paraId="1DF08B57" w14:textId="77777777" w:rsidR="002C2F65" w:rsidRDefault="00FE2817">
                            <w:r>
                              <w:t xml:space="preserve"> </w:t>
                            </w:r>
                          </w:p>
                        </w:txbxContent>
                      </wps:txbx>
                      <wps:bodyPr horzOverflow="overflow" vert="horz" lIns="0" tIns="0" rIns="0" bIns="0" rtlCol="0">
                        <a:noAutofit/>
                      </wps:bodyPr>
                    </wps:wsp>
                    <wps:wsp>
                      <wps:cNvPr id="7876" name="Rectangle 7876"/>
                      <wps:cNvSpPr/>
                      <wps:spPr>
                        <a:xfrm>
                          <a:off x="6577331" y="687323"/>
                          <a:ext cx="42144" cy="189937"/>
                        </a:xfrm>
                        <a:prstGeom prst="rect">
                          <a:avLst/>
                        </a:prstGeom>
                        <a:ln>
                          <a:noFill/>
                        </a:ln>
                      </wps:spPr>
                      <wps:txbx>
                        <w:txbxContent>
                          <w:p w14:paraId="15D3A232" w14:textId="77777777" w:rsidR="002C2F65" w:rsidRDefault="00FE2817">
                            <w:r>
                              <w:t xml:space="preserve"> </w:t>
                            </w:r>
                          </w:p>
                        </w:txbxContent>
                      </wps:txbx>
                      <wps:bodyPr horzOverflow="overflow" vert="horz" lIns="0" tIns="0" rIns="0" bIns="0" rtlCol="0">
                        <a:noAutofit/>
                      </wps:bodyPr>
                    </wps:wsp>
                    <wps:wsp>
                      <wps:cNvPr id="7877" name="Rectangle 7877"/>
                      <wps:cNvSpPr/>
                      <wps:spPr>
                        <a:xfrm>
                          <a:off x="6940043" y="687323"/>
                          <a:ext cx="42144" cy="189937"/>
                        </a:xfrm>
                        <a:prstGeom prst="rect">
                          <a:avLst/>
                        </a:prstGeom>
                        <a:ln>
                          <a:noFill/>
                        </a:ln>
                      </wps:spPr>
                      <wps:txbx>
                        <w:txbxContent>
                          <w:p w14:paraId="335403EB" w14:textId="77777777" w:rsidR="002C2F65" w:rsidRDefault="00FE2817">
                            <w:r>
                              <w:t xml:space="preserve"> </w:t>
                            </w:r>
                          </w:p>
                        </w:txbxContent>
                      </wps:txbx>
                      <wps:bodyPr horzOverflow="overflow" vert="horz" lIns="0" tIns="0" rIns="0" bIns="0" rtlCol="0">
                        <a:noAutofit/>
                      </wps:bodyPr>
                    </wps:wsp>
                    <pic:pic xmlns:pic="http://schemas.openxmlformats.org/drawingml/2006/picture">
                      <pic:nvPicPr>
                        <pic:cNvPr id="7878" name="Picture 7878"/>
                        <pic:cNvPicPr/>
                      </pic:nvPicPr>
                      <pic:blipFill>
                        <a:blip r:embed="rId1"/>
                        <a:stretch>
                          <a:fillRect/>
                        </a:stretch>
                      </pic:blipFill>
                      <pic:spPr>
                        <a:xfrm>
                          <a:off x="5567680" y="183515"/>
                          <a:ext cx="1002665" cy="608965"/>
                        </a:xfrm>
                        <a:prstGeom prst="rect">
                          <a:avLst/>
                        </a:prstGeom>
                      </pic:spPr>
                    </pic:pic>
                  </wpg:wgp>
                </a:graphicData>
              </a:graphic>
            </wp:anchor>
          </w:drawing>
        </mc:Choice>
        <mc:Fallback>
          <w:pict>
            <v:group w14:anchorId="660AD8F7" id="Group 7862" o:spid="_x0000_s1043" style="position:absolute;left:0;text-align:left;margin-left:0;margin-top:0;width:595.3pt;height:108.7pt;z-index:251659264;mso-position-horizontal-relative:page;mso-position-vertical-relative:page" coordsize="75605,1380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">
              <v:shape id="Shape 7863" o:spid="_x0000_s1044" style="position:absolute;width:48336;height:10210;visibility:visible;mso-wrap-style:square;v-text-anchor:top" coordsize="4833620,10210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" path="m,l4745336,r11508,6247c4803160,37542,4833620,90535,4833620,150622r,696341c4833620,943102,4755642,1021080,4659503,1021080l,1021080,,xe" fillcolor="#00b0f0" stroked="f" strokeweight="0">
                <v:stroke miterlimit="83231f" joinstyle="miter"/>
                <v:path arrowok="t" textboxrect="0,0,4833620,1021080"/>
              </v:shape>
              <v:shape id="Shape 7864" o:spid="_x0000_s1045" style="position:absolute;width:48336;height:10210;visibility:visible;mso-wrap-style:square;v-text-anchor:top" coordsize="4833620,10210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" path="m4745336,r11508,6247c4803160,37542,4833620,90535,4833620,150622r,696341c4833620,943102,4755642,1021080,4659503,1021080l,1021080e" filled="f" strokecolor="#00b0f0" strokeweight="2pt">
                <v:path arrowok="t" textboxrect="0,0,4833620,1021080"/>
              </v:shape>
              <v:shape id="Shape 8195" o:spid="_x0000_s1046" style="position:absolute;top:12026;width:75605;height:1778;visibility:visible;mso-wrap-style:square;v-text-anchor:top" coordsize="7560564,1778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" path="m,l7560564,r,177800l,177800,,e" fillcolor="#00b0f0" stroked="f" strokeweight="0">
                <v:stroke miterlimit="83231f" joinstyle="miter"/>
                <v:path arrowok="t" textboxrect="0,0,7560564,177800"/>
              </v:shape>
              <v:shape id="Shape 7866" o:spid="_x0000_s1047" style="position:absolute;top:13804;width:75605;height:0;visibility:visible;mso-wrap-style:square;v-text-anchor:top" coordsize="756056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" path="m7560564,l,e" filled="f" strokecolor="#00b0f0" strokeweight="2pt">
                <v:path arrowok="t" textboxrect="0,0,7560564,0"/>
              </v:shape>
              <v:shape id="Shape 7867" o:spid="_x0000_s1048" style="position:absolute;top:12026;width:75605;height:0;visibility:visible;mso-wrap-style:square;v-text-anchor:top" coordsize="756056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" path="m7560564,l,e" filled="f" strokecolor="#00b0f0" strokeweight="2pt">
                <v:path arrowok="t" textboxrect="0,0,7560564,0"/>
              </v:shape>
              <v:shape id="Shape 8196" o:spid="_x0000_s1049" style="position:absolute;left:857;top:857;width:45123;height:9239;visibility:visible;mso-wrap-style:square;v-text-anchor:top" coordsize="4512310,9239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" path="m,l4512310,r,923925l,923925,,e" fillcolor="#00b0f0" stroked="f" strokeweight="0">
                <v:stroke miterlimit="83231f" joinstyle="miter"/>
                <v:path arrowok="t" textboxrect="0,0,4512310,923925"/>
              </v:shape>
              <v:rect id="Rectangle 7869" o:spid="_x0000_s1050" style="position:absolute;left:1813;top:1463;width:8322;height:45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" filled="f" stroked="f">
                <v:textbox inset="0,0,0,0">
                  <w:txbxContent>
                    <w:p w14:paraId="3D8AB1AE" w14:textId="77777777" w:rsidR="002C2F65" w:rsidRDefault="00FE2817">
                      <w:r>
                        <w:rPr>
                          <w:rFonts w:ascii="Arial" w:eastAsia="Arial" w:hAnsi="Arial" w:cs="Arial"/>
                          <w:b/>
                          <w:color w:val="FFFFFF"/>
                          <w:sz w:val="48"/>
                        </w:rPr>
                        <w:t xml:space="preserve">Job </w:t>
                      </w:r>
                    </w:p>
                  </w:txbxContent>
                </v:textbox>
              </v:rect>
              <v:rect id="Rectangle 7870" o:spid="_x0000_s1051" style="position:absolute;left:8080;top:1463;width:21639;height:45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" filled="f" stroked="f">
                <v:textbox inset="0,0,0,0">
                  <w:txbxContent>
                    <w:p w14:paraId="06F83F1F" w14:textId="77777777" w:rsidR="002C2F65" w:rsidRDefault="00FE2817">
                      <w:r>
                        <w:rPr>
                          <w:rFonts w:ascii="Arial" w:eastAsia="Arial" w:hAnsi="Arial" w:cs="Arial"/>
                          <w:b/>
                          <w:color w:val="FFFFFF"/>
                          <w:sz w:val="48"/>
                        </w:rPr>
                        <w:t>Framework</w:t>
                      </w:r>
                    </w:p>
                  </w:txbxContent>
                </v:textbox>
              </v:rect>
              <v:rect id="Rectangle 7871" o:spid="_x0000_s1052" style="position:absolute;left:24356;top:1463;width:1350;height:45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" filled="f" stroked="f">
                <v:textbox inset="0,0,0,0">
                  <w:txbxContent>
                    <w:p w14:paraId="41F2EA5A" w14:textId="77777777" w:rsidR="002C2F65" w:rsidRDefault="00FE2817">
                      <w:r>
                        <w:rPr>
                          <w:rFonts w:ascii="Arial" w:eastAsia="Arial" w:hAnsi="Arial" w:cs="Arial"/>
                          <w:b/>
                          <w:color w:val="FFFFFF"/>
                          <w:sz w:val="48"/>
                        </w:rPr>
                        <w:t>:</w:t>
                      </w:r>
                    </w:p>
                  </w:txbxContent>
                </v:textbox>
              </v:rect>
              <v:rect id="Rectangle 7872" o:spid="_x0000_s1053" style="position:absolute;left:25365;top:1463;width:1127;height:45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" filled="f" stroked="f">
                <v:textbox inset="0,0,0,0">
                  <w:txbxContent>
                    <w:p w14:paraId="11934A34" w14:textId="77777777" w:rsidR="002C2F65" w:rsidRDefault="00FE2817">
                      <w:r>
                        <w:rPr>
                          <w:rFonts w:ascii="Arial" w:eastAsia="Arial" w:hAnsi="Arial" w:cs="Arial"/>
                          <w:b/>
                          <w:color w:val="FFFFFF"/>
                          <w:sz w:val="48"/>
                        </w:rPr>
                        <w:t xml:space="preserve"> </w:t>
                      </w:r>
                    </w:p>
                  </w:txbxContent>
                </v:textbox>
              </v:rect>
              <v:rect id="Rectangle 7873" o:spid="_x0000_s1054" style="position:absolute;left:1813;top:6703;width:35359;height:206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" filled="f" stroked="f">
                <v:textbox inset="0,0,0,0">
                  <w:txbxContent>
                    <w:p w14:paraId="3C5F89A2" w14:textId="08C27DC2" w:rsidR="002C2F65" w:rsidRDefault="000A30F2">
                      <w:pPr>
                        <w:rPr>
                          <w:rFonts w:ascii="Arial" w:eastAsia="Arial" w:hAnsi="Arial" w:cs="Arial"/>
                          <w:b/>
                          <w:color w:val="FFFFFF"/>
                          <w:sz w:val="20"/>
                        </w:rPr>
                      </w:pPr>
                      <w:r>
                        <w:rPr>
                          <w:rFonts w:ascii="Arial" w:eastAsia="Arial" w:hAnsi="Arial" w:cs="Arial"/>
                          <w:b/>
                          <w:color w:val="FFFFFF"/>
                          <w:sz w:val="20"/>
                        </w:rPr>
                        <w:t>Purchase Ledger</w:t>
                      </w:r>
                      <w:r w:rsidR="00BB66E2">
                        <w:rPr>
                          <w:rFonts w:ascii="Arial" w:eastAsia="Arial" w:hAnsi="Arial" w:cs="Arial"/>
                          <w:b/>
                          <w:color w:val="FFFFFF"/>
                          <w:sz w:val="20"/>
                        </w:rPr>
                        <w:t xml:space="preserve"> Assistant</w:t>
                      </w:r>
                    </w:p>
                    <w:p w14:paraId="6591B00A" w14:textId="77777777" w:rsidR="000A30F2" w:rsidRDefault="000A30F2"/>
                  </w:txbxContent>
                </v:textbox>
              </v:rect>
              <v:rect id="Rectangle 7874" o:spid="_x0000_s1055" style="position:absolute;left:17909;top:6703;width:467;height:18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" filled="f" stroked="f">
                <v:textbox inset="0,0,0,0">
                  <w:txbxContent>
                    <w:p w14:paraId="1DA02A9A" w14:textId="77777777" w:rsidR="002C2F65" w:rsidRDefault="00FE2817">
                      <w:r>
                        <w:rPr>
                          <w:rFonts w:ascii="Arial" w:eastAsia="Arial" w:hAnsi="Arial" w:cs="Arial"/>
                          <w:b/>
                          <w:color w:val="FFFFFF"/>
                          <w:sz w:val="20"/>
                        </w:rPr>
                        <w:t xml:space="preserve"> </w:t>
                      </w:r>
                    </w:p>
                  </w:txbxContent>
                </v:textbox>
              </v:rect>
              <v:rect id="Rectangle 7875" o:spid="_x0000_s1056" style="position:absolute;left:51108;top:6873;width:422;height:18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" filled="f" stroked="f">
                <v:textbox inset="0,0,0,0">
                  <w:txbxContent>
                    <w:p w14:paraId="1DF08B57" w14:textId="77777777" w:rsidR="002C2F65" w:rsidRDefault="00FE2817">
                      <w:r>
                        <w:t xml:space="preserve"> </w:t>
                      </w:r>
                    </w:p>
                  </w:txbxContent>
                </v:textbox>
              </v:rect>
              <v:rect id="Rectangle 7876" o:spid="_x0000_s1057" style="position:absolute;left:65773;top:6873;width:421;height:18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" filled="f" stroked="f">
                <v:textbox inset="0,0,0,0">
                  <w:txbxContent>
                    <w:p w14:paraId="15D3A232" w14:textId="77777777" w:rsidR="002C2F65" w:rsidRDefault="00FE2817">
                      <w:r>
                        <w:t xml:space="preserve"> </w:t>
                      </w:r>
                    </w:p>
                  </w:txbxContent>
                </v:textbox>
              </v:rect>
              <v:rect id="Rectangle 7877" o:spid="_x0000_s1058" style="position:absolute;left:69400;top:6873;width:421;height:18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" filled="f" stroked="f">
                <v:textbox inset="0,0,0,0">
                  <w:txbxContent>
                    <w:p w14:paraId="335403EB" w14:textId="77777777" w:rsidR="002C2F65" w:rsidRDefault="00FE2817">
                      <w:r>
                        <w:t xml:space="preserve"> </w:t>
                      </w:r>
                    </w:p>
                  </w:txbxContent>
                </v:textbox>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7878" o:spid="_x0000_s1059" type="#_x0000_t75" style="position:absolute;left:55676;top:1835;width:10027;height:608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">
                <v:imagedata r:id="rId2" o:title=""/>
              </v:shape>
              <w10:wrap type="square" anchorx="page" anchory="page"/>
            </v:group>
          </w:pict>
        </mc:Fallback>
      </mc:AlternateContent>
    </w:r>
    <w:r>
      <w:t xml:space="preserve"> </w:t>
    </w:r>
    <w:r>
      <w:rPr>
        <w:rFonts w:ascii="Arial" w:eastAsia="Arial" w:hAnsi="Arial" w:cs="Arial"/>
        <w:b/>
        <w:color w:val="00B0F0"/>
        <w:sz w:val="20"/>
      </w:rPr>
      <w:t xml:space="preserve"> </w:t>
    </w:r>
    <w:r>
      <w:rPr>
        <w:b/>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8680D1" w14:textId="77777777" w:rsidR="002C2F65" w:rsidRDefault="00FE2817">
    <w:pPr>
      <w:spacing w:after="0"/>
      <w:ind w:left="-732"/>
    </w:pPr>
    <w:r>
      <w:rPr>
        <w:noProof/>
      </w:rPr>
      <mc:AlternateContent>
        <mc:Choice Requires="wpg">
          <w:drawing>
            <wp:anchor distT="0" distB="0" distL="114300" distR="114300" simplePos="0" relativeHeight="251660288" behindDoc="0" locked="0" layoutInCell="1" allowOverlap="1" wp14:anchorId="2F22C482" wp14:editId="63D98099">
              <wp:simplePos x="0" y="0"/>
              <wp:positionH relativeFrom="page">
                <wp:posOffset>0</wp:posOffset>
              </wp:positionH>
              <wp:positionV relativeFrom="page">
                <wp:posOffset>0</wp:posOffset>
              </wp:positionV>
              <wp:extent cx="7560564" cy="1380490"/>
              <wp:effectExtent l="0" t="0" r="0" b="0"/>
              <wp:wrapSquare wrapText="bothSides"/>
              <wp:docPr id="7808" name="Group 7808"/>
              <wp:cNvGraphicFramePr/>
              <a:graphic xmlns:a="http://schemas.openxmlformats.org/drawingml/2006/main">
                <a:graphicData uri="http://schemas.microsoft.com/office/word/2010/wordprocessingGroup">
                  <wpg:wgp>
                    <wpg:cNvGrpSpPr/>
                    <wpg:grpSpPr>
                      <a:xfrm>
                        <a:off x="0" y="0"/>
                        <a:ext cx="7560564" cy="1380490"/>
                        <a:chOff x="0" y="0"/>
                        <a:chExt cx="7560564" cy="1380490"/>
                      </a:xfrm>
                    </wpg:grpSpPr>
                    <wps:wsp>
                      <wps:cNvPr id="7809" name="Shape 7809"/>
                      <wps:cNvSpPr/>
                      <wps:spPr>
                        <a:xfrm>
                          <a:off x="0" y="0"/>
                          <a:ext cx="4833620" cy="1021080"/>
                        </a:xfrm>
                        <a:custGeom>
                          <a:avLst/>
                          <a:gdLst/>
                          <a:ahLst/>
                          <a:cxnLst/>
                          <a:rect l="0" t="0" r="0" b="0"/>
                          <a:pathLst>
                            <a:path w="4833620" h="1021080">
                              <a:moveTo>
                                <a:pt x="0" y="0"/>
                              </a:moveTo>
                              <a:lnTo>
                                <a:pt x="4745336" y="0"/>
                              </a:lnTo>
                              <a:lnTo>
                                <a:pt x="4756844" y="6247"/>
                              </a:lnTo>
                              <a:cubicBezTo>
                                <a:pt x="4803160" y="37542"/>
                                <a:pt x="4833620" y="90535"/>
                                <a:pt x="4833620" y="150622"/>
                              </a:cubicBezTo>
                              <a:lnTo>
                                <a:pt x="4833620" y="846963"/>
                              </a:lnTo>
                              <a:cubicBezTo>
                                <a:pt x="4833620" y="943102"/>
                                <a:pt x="4755642" y="1021080"/>
                                <a:pt x="4659503" y="1021080"/>
                              </a:cubicBezTo>
                              <a:lnTo>
                                <a:pt x="0" y="1021080"/>
                              </a:lnTo>
                              <a:lnTo>
                                <a:pt x="0" y="0"/>
                              </a:lnTo>
                              <a:close/>
                            </a:path>
                          </a:pathLst>
                        </a:custGeom>
                        <a:ln w="0" cap="flat">
                          <a:miter lim="127000"/>
                        </a:ln>
                      </wps:spPr>
                      <wps:style>
                        <a:lnRef idx="0">
                          <a:srgbClr val="000000">
                            <a:alpha val="0"/>
                          </a:srgbClr>
                        </a:lnRef>
                        <a:fillRef idx="1">
                          <a:srgbClr val="00B0F0"/>
                        </a:fillRef>
                        <a:effectRef idx="0">
                          <a:scrgbClr r="0" g="0" b="0"/>
                        </a:effectRef>
                        <a:fontRef idx="none"/>
                      </wps:style>
                      <wps:bodyPr/>
                    </wps:wsp>
                    <wps:wsp>
                      <wps:cNvPr id="7810" name="Shape 7810"/>
                      <wps:cNvSpPr/>
                      <wps:spPr>
                        <a:xfrm>
                          <a:off x="0" y="0"/>
                          <a:ext cx="4833620" cy="1021080"/>
                        </a:xfrm>
                        <a:custGeom>
                          <a:avLst/>
                          <a:gdLst/>
                          <a:ahLst/>
                          <a:cxnLst/>
                          <a:rect l="0" t="0" r="0" b="0"/>
                          <a:pathLst>
                            <a:path w="4833620" h="1021080">
                              <a:moveTo>
                                <a:pt x="4745336" y="0"/>
                              </a:moveTo>
                              <a:lnTo>
                                <a:pt x="4756844" y="6247"/>
                              </a:lnTo>
                              <a:cubicBezTo>
                                <a:pt x="4803160" y="37542"/>
                                <a:pt x="4833620" y="90535"/>
                                <a:pt x="4833620" y="150622"/>
                              </a:cubicBezTo>
                              <a:lnTo>
                                <a:pt x="4833620" y="846963"/>
                              </a:lnTo>
                              <a:cubicBezTo>
                                <a:pt x="4833620" y="943102"/>
                                <a:pt x="4755642" y="1021080"/>
                                <a:pt x="4659503" y="1021080"/>
                              </a:cubicBezTo>
                              <a:lnTo>
                                <a:pt x="0" y="1021080"/>
                              </a:lnTo>
                            </a:path>
                          </a:pathLst>
                        </a:custGeom>
                        <a:ln w="25400" cap="flat">
                          <a:round/>
                        </a:ln>
                      </wps:spPr>
                      <wps:style>
                        <a:lnRef idx="1">
                          <a:srgbClr val="00B0F0"/>
                        </a:lnRef>
                        <a:fillRef idx="0">
                          <a:srgbClr val="000000">
                            <a:alpha val="0"/>
                          </a:srgbClr>
                        </a:fillRef>
                        <a:effectRef idx="0">
                          <a:scrgbClr r="0" g="0" b="0"/>
                        </a:effectRef>
                        <a:fontRef idx="none"/>
                      </wps:style>
                      <wps:bodyPr/>
                    </wps:wsp>
                    <wps:wsp>
                      <wps:cNvPr id="8191" name="Shape 8191"/>
                      <wps:cNvSpPr/>
                      <wps:spPr>
                        <a:xfrm>
                          <a:off x="0" y="1202690"/>
                          <a:ext cx="7560564" cy="177800"/>
                        </a:xfrm>
                        <a:custGeom>
                          <a:avLst/>
                          <a:gdLst/>
                          <a:ahLst/>
                          <a:cxnLst/>
                          <a:rect l="0" t="0" r="0" b="0"/>
                          <a:pathLst>
                            <a:path w="7560564" h="177800">
                              <a:moveTo>
                                <a:pt x="0" y="0"/>
                              </a:moveTo>
                              <a:lnTo>
                                <a:pt x="7560564" y="0"/>
                              </a:lnTo>
                              <a:lnTo>
                                <a:pt x="7560564" y="177800"/>
                              </a:lnTo>
                              <a:lnTo>
                                <a:pt x="0" y="177800"/>
                              </a:lnTo>
                              <a:lnTo>
                                <a:pt x="0" y="0"/>
                              </a:lnTo>
                            </a:path>
                          </a:pathLst>
                        </a:custGeom>
                        <a:ln w="0" cap="flat">
                          <a:miter lim="127000"/>
                        </a:ln>
                      </wps:spPr>
                      <wps:style>
                        <a:lnRef idx="0">
                          <a:srgbClr val="000000">
                            <a:alpha val="0"/>
                          </a:srgbClr>
                        </a:lnRef>
                        <a:fillRef idx="1">
                          <a:srgbClr val="00B0F0"/>
                        </a:fillRef>
                        <a:effectRef idx="0">
                          <a:scrgbClr r="0" g="0" b="0"/>
                        </a:effectRef>
                        <a:fontRef idx="none"/>
                      </wps:style>
                      <wps:bodyPr/>
                    </wps:wsp>
                    <wps:wsp>
                      <wps:cNvPr id="7812" name="Shape 7812"/>
                      <wps:cNvSpPr/>
                      <wps:spPr>
                        <a:xfrm>
                          <a:off x="0" y="1380490"/>
                          <a:ext cx="7560564" cy="0"/>
                        </a:xfrm>
                        <a:custGeom>
                          <a:avLst/>
                          <a:gdLst/>
                          <a:ahLst/>
                          <a:cxnLst/>
                          <a:rect l="0" t="0" r="0" b="0"/>
                          <a:pathLst>
                            <a:path w="7560564">
                              <a:moveTo>
                                <a:pt x="7560564" y="0"/>
                              </a:moveTo>
                              <a:lnTo>
                                <a:pt x="0" y="0"/>
                              </a:lnTo>
                            </a:path>
                          </a:pathLst>
                        </a:custGeom>
                        <a:ln w="25400" cap="flat">
                          <a:round/>
                        </a:ln>
                      </wps:spPr>
                      <wps:style>
                        <a:lnRef idx="1">
                          <a:srgbClr val="00B0F0"/>
                        </a:lnRef>
                        <a:fillRef idx="0">
                          <a:srgbClr val="000000">
                            <a:alpha val="0"/>
                          </a:srgbClr>
                        </a:fillRef>
                        <a:effectRef idx="0">
                          <a:scrgbClr r="0" g="0" b="0"/>
                        </a:effectRef>
                        <a:fontRef idx="none"/>
                      </wps:style>
                      <wps:bodyPr/>
                    </wps:wsp>
                    <wps:wsp>
                      <wps:cNvPr id="7813" name="Shape 7813"/>
                      <wps:cNvSpPr/>
                      <wps:spPr>
                        <a:xfrm>
                          <a:off x="0" y="1202690"/>
                          <a:ext cx="7560564" cy="0"/>
                        </a:xfrm>
                        <a:custGeom>
                          <a:avLst/>
                          <a:gdLst/>
                          <a:ahLst/>
                          <a:cxnLst/>
                          <a:rect l="0" t="0" r="0" b="0"/>
                          <a:pathLst>
                            <a:path w="7560564">
                              <a:moveTo>
                                <a:pt x="7560564" y="0"/>
                              </a:moveTo>
                              <a:lnTo>
                                <a:pt x="0" y="0"/>
                              </a:lnTo>
                            </a:path>
                          </a:pathLst>
                        </a:custGeom>
                        <a:ln w="25400" cap="flat">
                          <a:round/>
                        </a:ln>
                      </wps:spPr>
                      <wps:style>
                        <a:lnRef idx="1">
                          <a:srgbClr val="00B0F0"/>
                        </a:lnRef>
                        <a:fillRef idx="0">
                          <a:srgbClr val="000000">
                            <a:alpha val="0"/>
                          </a:srgbClr>
                        </a:fillRef>
                        <a:effectRef idx="0">
                          <a:scrgbClr r="0" g="0" b="0"/>
                        </a:effectRef>
                        <a:fontRef idx="none"/>
                      </wps:style>
                      <wps:bodyPr/>
                    </wps:wsp>
                    <wps:wsp>
                      <wps:cNvPr id="8192" name="Shape 8192"/>
                      <wps:cNvSpPr/>
                      <wps:spPr>
                        <a:xfrm>
                          <a:off x="85725" y="85725"/>
                          <a:ext cx="4512310" cy="923925"/>
                        </a:xfrm>
                        <a:custGeom>
                          <a:avLst/>
                          <a:gdLst/>
                          <a:ahLst/>
                          <a:cxnLst/>
                          <a:rect l="0" t="0" r="0" b="0"/>
                          <a:pathLst>
                            <a:path w="4512310" h="923925">
                              <a:moveTo>
                                <a:pt x="0" y="0"/>
                              </a:moveTo>
                              <a:lnTo>
                                <a:pt x="4512310" y="0"/>
                              </a:lnTo>
                              <a:lnTo>
                                <a:pt x="4512310" y="923925"/>
                              </a:lnTo>
                              <a:lnTo>
                                <a:pt x="0" y="923925"/>
                              </a:lnTo>
                              <a:lnTo>
                                <a:pt x="0" y="0"/>
                              </a:lnTo>
                            </a:path>
                          </a:pathLst>
                        </a:custGeom>
                        <a:ln w="0" cap="flat">
                          <a:miter lim="127000"/>
                        </a:ln>
                      </wps:spPr>
                      <wps:style>
                        <a:lnRef idx="0">
                          <a:srgbClr val="000000">
                            <a:alpha val="0"/>
                          </a:srgbClr>
                        </a:lnRef>
                        <a:fillRef idx="1">
                          <a:srgbClr val="00B0F0"/>
                        </a:fillRef>
                        <a:effectRef idx="0">
                          <a:scrgbClr r="0" g="0" b="0"/>
                        </a:effectRef>
                        <a:fontRef idx="none"/>
                      </wps:style>
                      <wps:bodyPr/>
                    </wps:wsp>
                    <wps:wsp>
                      <wps:cNvPr id="7815" name="Rectangle 7815"/>
                      <wps:cNvSpPr/>
                      <wps:spPr>
                        <a:xfrm>
                          <a:off x="181356" y="146304"/>
                          <a:ext cx="832185" cy="452002"/>
                        </a:xfrm>
                        <a:prstGeom prst="rect">
                          <a:avLst/>
                        </a:prstGeom>
                        <a:ln>
                          <a:noFill/>
                        </a:ln>
                      </wps:spPr>
                      <wps:txbx>
                        <w:txbxContent>
                          <w:p w14:paraId="2F01E87F" w14:textId="77777777" w:rsidR="002C2F65" w:rsidRDefault="00FE2817">
                            <w:r>
                              <w:rPr>
                                <w:rFonts w:ascii="Arial" w:eastAsia="Arial" w:hAnsi="Arial" w:cs="Arial"/>
                                <w:b/>
                                <w:color w:val="FFFFFF"/>
                                <w:sz w:val="48"/>
                              </w:rPr>
                              <w:t xml:space="preserve">Job </w:t>
                            </w:r>
                          </w:p>
                        </w:txbxContent>
                      </wps:txbx>
                      <wps:bodyPr horzOverflow="overflow" vert="horz" lIns="0" tIns="0" rIns="0" bIns="0" rtlCol="0">
                        <a:noAutofit/>
                      </wps:bodyPr>
                    </wps:wsp>
                    <wps:wsp>
                      <wps:cNvPr id="7816" name="Rectangle 7816"/>
                      <wps:cNvSpPr/>
                      <wps:spPr>
                        <a:xfrm>
                          <a:off x="808025" y="146304"/>
                          <a:ext cx="2163940" cy="452002"/>
                        </a:xfrm>
                        <a:prstGeom prst="rect">
                          <a:avLst/>
                        </a:prstGeom>
                        <a:ln>
                          <a:noFill/>
                        </a:ln>
                      </wps:spPr>
                      <wps:txbx>
                        <w:txbxContent>
                          <w:p w14:paraId="18228272" w14:textId="77777777" w:rsidR="002C2F65" w:rsidRDefault="00FE2817">
                            <w:r>
                              <w:rPr>
                                <w:rFonts w:ascii="Arial" w:eastAsia="Arial" w:hAnsi="Arial" w:cs="Arial"/>
                                <w:b/>
                                <w:color w:val="FFFFFF"/>
                                <w:sz w:val="48"/>
                              </w:rPr>
                              <w:t>Framework</w:t>
                            </w:r>
                          </w:p>
                        </w:txbxContent>
                      </wps:txbx>
                      <wps:bodyPr horzOverflow="overflow" vert="horz" lIns="0" tIns="0" rIns="0" bIns="0" rtlCol="0">
                        <a:noAutofit/>
                      </wps:bodyPr>
                    </wps:wsp>
                    <wps:wsp>
                      <wps:cNvPr id="7817" name="Rectangle 7817"/>
                      <wps:cNvSpPr/>
                      <wps:spPr>
                        <a:xfrm>
                          <a:off x="2435606" y="146304"/>
                          <a:ext cx="134996" cy="452002"/>
                        </a:xfrm>
                        <a:prstGeom prst="rect">
                          <a:avLst/>
                        </a:prstGeom>
                        <a:ln>
                          <a:noFill/>
                        </a:ln>
                      </wps:spPr>
                      <wps:txbx>
                        <w:txbxContent>
                          <w:p w14:paraId="4E019CA2" w14:textId="77777777" w:rsidR="002C2F65" w:rsidRDefault="00FE2817">
                            <w:r>
                              <w:rPr>
                                <w:rFonts w:ascii="Arial" w:eastAsia="Arial" w:hAnsi="Arial" w:cs="Arial"/>
                                <w:b/>
                                <w:color w:val="FFFFFF"/>
                                <w:sz w:val="48"/>
                              </w:rPr>
                              <w:t>:</w:t>
                            </w:r>
                          </w:p>
                        </w:txbxContent>
                      </wps:txbx>
                      <wps:bodyPr horzOverflow="overflow" vert="horz" lIns="0" tIns="0" rIns="0" bIns="0" rtlCol="0">
                        <a:noAutofit/>
                      </wps:bodyPr>
                    </wps:wsp>
                    <wps:wsp>
                      <wps:cNvPr id="7818" name="Rectangle 7818"/>
                      <wps:cNvSpPr/>
                      <wps:spPr>
                        <a:xfrm>
                          <a:off x="2536571" y="146304"/>
                          <a:ext cx="112629" cy="452002"/>
                        </a:xfrm>
                        <a:prstGeom prst="rect">
                          <a:avLst/>
                        </a:prstGeom>
                        <a:ln>
                          <a:noFill/>
                        </a:ln>
                      </wps:spPr>
                      <wps:txbx>
                        <w:txbxContent>
                          <w:p w14:paraId="50BED259" w14:textId="77777777" w:rsidR="002C2F65" w:rsidRDefault="00FE2817">
                            <w:r>
                              <w:rPr>
                                <w:rFonts w:ascii="Arial" w:eastAsia="Arial" w:hAnsi="Arial" w:cs="Arial"/>
                                <w:b/>
                                <w:color w:val="FFFFFF"/>
                                <w:sz w:val="48"/>
                              </w:rPr>
                              <w:t xml:space="preserve"> </w:t>
                            </w:r>
                          </w:p>
                        </w:txbxContent>
                      </wps:txbx>
                      <wps:bodyPr horzOverflow="overflow" vert="horz" lIns="0" tIns="0" rIns="0" bIns="0" rtlCol="0">
                        <a:noAutofit/>
                      </wps:bodyPr>
                    </wps:wsp>
                    <wps:wsp>
                      <wps:cNvPr id="7819" name="Rectangle 7819"/>
                      <wps:cNvSpPr/>
                      <wps:spPr>
                        <a:xfrm>
                          <a:off x="181356" y="670385"/>
                          <a:ext cx="2139268" cy="187581"/>
                        </a:xfrm>
                        <a:prstGeom prst="rect">
                          <a:avLst/>
                        </a:prstGeom>
                        <a:ln>
                          <a:noFill/>
                        </a:ln>
                      </wps:spPr>
                      <wps:txbx>
                        <w:txbxContent>
                          <w:p w14:paraId="4BE9F7C7" w14:textId="77777777" w:rsidR="002C2F65" w:rsidRDefault="00FE2817">
                            <w:r>
                              <w:rPr>
                                <w:rFonts w:ascii="Arial" w:eastAsia="Arial" w:hAnsi="Arial" w:cs="Arial"/>
                                <w:b/>
                                <w:color w:val="FFFFFF"/>
                                <w:sz w:val="20"/>
                              </w:rPr>
                              <w:t>Head of Financial Services</w:t>
                            </w:r>
                          </w:p>
                        </w:txbxContent>
                      </wps:txbx>
                      <wps:bodyPr horzOverflow="overflow" vert="horz" lIns="0" tIns="0" rIns="0" bIns="0" rtlCol="0">
                        <a:noAutofit/>
                      </wps:bodyPr>
                    </wps:wsp>
                    <wps:wsp>
                      <wps:cNvPr id="7820" name="Rectangle 7820"/>
                      <wps:cNvSpPr/>
                      <wps:spPr>
                        <a:xfrm>
                          <a:off x="1790954" y="670385"/>
                          <a:ext cx="46741" cy="187581"/>
                        </a:xfrm>
                        <a:prstGeom prst="rect">
                          <a:avLst/>
                        </a:prstGeom>
                        <a:ln>
                          <a:noFill/>
                        </a:ln>
                      </wps:spPr>
                      <wps:txbx>
                        <w:txbxContent>
                          <w:p w14:paraId="6CCF648A" w14:textId="77777777" w:rsidR="002C2F65" w:rsidRDefault="00FE2817">
                            <w:r>
                              <w:rPr>
                                <w:rFonts w:ascii="Arial" w:eastAsia="Arial" w:hAnsi="Arial" w:cs="Arial"/>
                                <w:b/>
                                <w:color w:val="FFFFFF"/>
                                <w:sz w:val="20"/>
                              </w:rPr>
                              <w:t xml:space="preserve"> </w:t>
                            </w:r>
                          </w:p>
                        </w:txbxContent>
                      </wps:txbx>
                      <wps:bodyPr horzOverflow="overflow" vert="horz" lIns="0" tIns="0" rIns="0" bIns="0" rtlCol="0">
                        <a:noAutofit/>
                      </wps:bodyPr>
                    </wps:wsp>
                    <wps:wsp>
                      <wps:cNvPr id="7821" name="Rectangle 7821"/>
                      <wps:cNvSpPr/>
                      <wps:spPr>
                        <a:xfrm>
                          <a:off x="5110861" y="687323"/>
                          <a:ext cx="42143" cy="189937"/>
                        </a:xfrm>
                        <a:prstGeom prst="rect">
                          <a:avLst/>
                        </a:prstGeom>
                        <a:ln>
                          <a:noFill/>
                        </a:ln>
                      </wps:spPr>
                      <wps:txbx>
                        <w:txbxContent>
                          <w:p w14:paraId="1D213702" w14:textId="77777777" w:rsidR="002C2F65" w:rsidRDefault="00FE2817">
                            <w:r>
                              <w:t xml:space="preserve"> </w:t>
                            </w:r>
                          </w:p>
                        </w:txbxContent>
                      </wps:txbx>
                      <wps:bodyPr horzOverflow="overflow" vert="horz" lIns="0" tIns="0" rIns="0" bIns="0" rtlCol="0">
                        <a:noAutofit/>
                      </wps:bodyPr>
                    </wps:wsp>
                    <wps:wsp>
                      <wps:cNvPr id="7822" name="Rectangle 7822"/>
                      <wps:cNvSpPr/>
                      <wps:spPr>
                        <a:xfrm>
                          <a:off x="6577331" y="687323"/>
                          <a:ext cx="42144" cy="189937"/>
                        </a:xfrm>
                        <a:prstGeom prst="rect">
                          <a:avLst/>
                        </a:prstGeom>
                        <a:ln>
                          <a:noFill/>
                        </a:ln>
                      </wps:spPr>
                      <wps:txbx>
                        <w:txbxContent>
                          <w:p w14:paraId="4F455478" w14:textId="77777777" w:rsidR="002C2F65" w:rsidRDefault="00FE2817">
                            <w:r>
                              <w:t xml:space="preserve"> </w:t>
                            </w:r>
                          </w:p>
                        </w:txbxContent>
                      </wps:txbx>
                      <wps:bodyPr horzOverflow="overflow" vert="horz" lIns="0" tIns="0" rIns="0" bIns="0" rtlCol="0">
                        <a:noAutofit/>
                      </wps:bodyPr>
                    </wps:wsp>
                    <wps:wsp>
                      <wps:cNvPr id="7823" name="Rectangle 7823"/>
                      <wps:cNvSpPr/>
                      <wps:spPr>
                        <a:xfrm>
                          <a:off x="6940043" y="687323"/>
                          <a:ext cx="42144" cy="189937"/>
                        </a:xfrm>
                        <a:prstGeom prst="rect">
                          <a:avLst/>
                        </a:prstGeom>
                        <a:ln>
                          <a:noFill/>
                        </a:ln>
                      </wps:spPr>
                      <wps:txbx>
                        <w:txbxContent>
                          <w:p w14:paraId="22AF39FF" w14:textId="77777777" w:rsidR="002C2F65" w:rsidRDefault="00FE2817">
                            <w:r>
                              <w:t xml:space="preserve"> </w:t>
                            </w:r>
                          </w:p>
                        </w:txbxContent>
                      </wps:txbx>
                      <wps:bodyPr horzOverflow="overflow" vert="horz" lIns="0" tIns="0" rIns="0" bIns="0" rtlCol="0">
                        <a:noAutofit/>
                      </wps:bodyPr>
                    </wps:wsp>
                    <pic:pic xmlns:pic="http://schemas.openxmlformats.org/drawingml/2006/picture">
                      <pic:nvPicPr>
                        <pic:cNvPr id="7824" name="Picture 7824"/>
                        <pic:cNvPicPr/>
                      </pic:nvPicPr>
                      <pic:blipFill>
                        <a:blip r:embed="rId1"/>
                        <a:stretch>
                          <a:fillRect/>
                        </a:stretch>
                      </pic:blipFill>
                      <pic:spPr>
                        <a:xfrm>
                          <a:off x="5567680" y="183515"/>
                          <a:ext cx="1002665" cy="608965"/>
                        </a:xfrm>
                        <a:prstGeom prst="rect">
                          <a:avLst/>
                        </a:prstGeom>
                      </pic:spPr>
                    </pic:pic>
                  </wpg:wgp>
                </a:graphicData>
              </a:graphic>
            </wp:anchor>
          </w:drawing>
        </mc:Choice>
        <mc:Fallback>
          <w:pict>
            <v:group w14:anchorId="2F22C482" id="Group 7808" o:spid="_x0000_s1060" style="position:absolute;left:0;text-align:left;margin-left:0;margin-top:0;width:595.3pt;height:108.7pt;z-index:251660288;mso-position-horizontal-relative:page;mso-position-vertical-relative:page" coordsize="75605,1380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">
              <v:shape id="Shape 7809" o:spid="_x0000_s1061" style="position:absolute;width:48336;height:10210;visibility:visible;mso-wrap-style:square;v-text-anchor:top" coordsize="4833620,10210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" path="m,l4745336,r11508,6247c4803160,37542,4833620,90535,4833620,150622r,696341c4833620,943102,4755642,1021080,4659503,1021080l,1021080,,xe" fillcolor="#00b0f0" stroked="f" strokeweight="0">
                <v:stroke miterlimit="83231f" joinstyle="miter"/>
                <v:path arrowok="t" textboxrect="0,0,4833620,1021080"/>
              </v:shape>
              <v:shape id="Shape 7810" o:spid="_x0000_s1062" style="position:absolute;width:48336;height:10210;visibility:visible;mso-wrap-style:square;v-text-anchor:top" coordsize="4833620,10210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" path="m4745336,r11508,6247c4803160,37542,4833620,90535,4833620,150622r,696341c4833620,943102,4755642,1021080,4659503,1021080l,1021080e" filled="f" strokecolor="#00b0f0" strokeweight="2pt">
                <v:path arrowok="t" textboxrect="0,0,4833620,1021080"/>
              </v:shape>
              <v:shape id="Shape 8191" o:spid="_x0000_s1063" style="position:absolute;top:12026;width:75605;height:1778;visibility:visible;mso-wrap-style:square;v-text-anchor:top" coordsize="7560564,1778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" path="m,l7560564,r,177800l,177800,,e" fillcolor="#00b0f0" stroked="f" strokeweight="0">
                <v:stroke miterlimit="83231f" joinstyle="miter"/>
                <v:path arrowok="t" textboxrect="0,0,7560564,177800"/>
              </v:shape>
              <v:shape id="Shape 7812" o:spid="_x0000_s1064" style="position:absolute;top:13804;width:75605;height:0;visibility:visible;mso-wrap-style:square;v-text-anchor:top" coordsize="756056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" path="m7560564,l,e" filled="f" strokecolor="#00b0f0" strokeweight="2pt">
                <v:path arrowok="t" textboxrect="0,0,7560564,0"/>
              </v:shape>
              <v:shape id="Shape 7813" o:spid="_x0000_s1065" style="position:absolute;top:12026;width:75605;height:0;visibility:visible;mso-wrap-style:square;v-text-anchor:top" coordsize="756056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" path="m7560564,l,e" filled="f" strokecolor="#00b0f0" strokeweight="2pt">
                <v:path arrowok="t" textboxrect="0,0,7560564,0"/>
              </v:shape>
              <v:shape id="Shape 8192" o:spid="_x0000_s1066" style="position:absolute;left:857;top:857;width:45123;height:9239;visibility:visible;mso-wrap-style:square;v-text-anchor:top" coordsize="4512310,9239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" path="m,l4512310,r,923925l,923925,,e" fillcolor="#00b0f0" stroked="f" strokeweight="0">
                <v:stroke miterlimit="83231f" joinstyle="miter"/>
                <v:path arrowok="t" textboxrect="0,0,4512310,923925"/>
              </v:shape>
              <v:rect id="Rectangle 7815" o:spid="_x0000_s1067" style="position:absolute;left:1813;top:1463;width:8322;height:45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" filled="f" stroked="f">
                <v:textbox inset="0,0,0,0">
                  <w:txbxContent>
                    <w:p w14:paraId="2F01E87F" w14:textId="77777777" w:rsidR="002C2F65" w:rsidRDefault="00FE2817">
                      <w:r>
                        <w:rPr>
                          <w:rFonts w:ascii="Arial" w:eastAsia="Arial" w:hAnsi="Arial" w:cs="Arial"/>
                          <w:b/>
                          <w:color w:val="FFFFFF"/>
                          <w:sz w:val="48"/>
                        </w:rPr>
                        <w:t xml:space="preserve">Job </w:t>
                      </w:r>
                    </w:p>
                  </w:txbxContent>
                </v:textbox>
              </v:rect>
              <v:rect id="Rectangle 7816" o:spid="_x0000_s1068" style="position:absolute;left:8080;top:1463;width:21639;height:45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" filled="f" stroked="f">
                <v:textbox inset="0,0,0,0">
                  <w:txbxContent>
                    <w:p w14:paraId="18228272" w14:textId="77777777" w:rsidR="002C2F65" w:rsidRDefault="00FE2817">
                      <w:r>
                        <w:rPr>
                          <w:rFonts w:ascii="Arial" w:eastAsia="Arial" w:hAnsi="Arial" w:cs="Arial"/>
                          <w:b/>
                          <w:color w:val="FFFFFF"/>
                          <w:sz w:val="48"/>
                        </w:rPr>
                        <w:t>Framework</w:t>
                      </w:r>
                    </w:p>
                  </w:txbxContent>
                </v:textbox>
              </v:rect>
              <v:rect id="Rectangle 7817" o:spid="_x0000_s1069" style="position:absolute;left:24356;top:1463;width:1350;height:45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" filled="f" stroked="f">
                <v:textbox inset="0,0,0,0">
                  <w:txbxContent>
                    <w:p w14:paraId="4E019CA2" w14:textId="77777777" w:rsidR="002C2F65" w:rsidRDefault="00FE2817">
                      <w:r>
                        <w:rPr>
                          <w:rFonts w:ascii="Arial" w:eastAsia="Arial" w:hAnsi="Arial" w:cs="Arial"/>
                          <w:b/>
                          <w:color w:val="FFFFFF"/>
                          <w:sz w:val="48"/>
                        </w:rPr>
                        <w:t>:</w:t>
                      </w:r>
                    </w:p>
                  </w:txbxContent>
                </v:textbox>
              </v:rect>
              <v:rect id="Rectangle 7818" o:spid="_x0000_s1070" style="position:absolute;left:25365;top:1463;width:1127;height:45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" filled="f" stroked="f">
                <v:textbox inset="0,0,0,0">
                  <w:txbxContent>
                    <w:p w14:paraId="50BED259" w14:textId="77777777" w:rsidR="002C2F65" w:rsidRDefault="00FE2817">
                      <w:r>
                        <w:rPr>
                          <w:rFonts w:ascii="Arial" w:eastAsia="Arial" w:hAnsi="Arial" w:cs="Arial"/>
                          <w:b/>
                          <w:color w:val="FFFFFF"/>
                          <w:sz w:val="48"/>
                        </w:rPr>
                        <w:t xml:space="preserve"> </w:t>
                      </w:r>
                    </w:p>
                  </w:txbxContent>
                </v:textbox>
              </v:rect>
              <v:rect id="Rectangle 7819" o:spid="_x0000_s1071" style="position:absolute;left:1813;top:6703;width:21393;height:18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" filled="f" stroked="f">
                <v:textbox inset="0,0,0,0">
                  <w:txbxContent>
                    <w:p w14:paraId="4BE9F7C7" w14:textId="77777777" w:rsidR="002C2F65" w:rsidRDefault="00FE2817">
                      <w:r>
                        <w:rPr>
                          <w:rFonts w:ascii="Arial" w:eastAsia="Arial" w:hAnsi="Arial" w:cs="Arial"/>
                          <w:b/>
                          <w:color w:val="FFFFFF"/>
                          <w:sz w:val="20"/>
                        </w:rPr>
                        <w:t>Head of Financial Services</w:t>
                      </w:r>
                    </w:p>
                  </w:txbxContent>
                </v:textbox>
              </v:rect>
              <v:rect id="Rectangle 7820" o:spid="_x0000_s1072" style="position:absolute;left:17909;top:6703;width:467;height:18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" filled="f" stroked="f">
                <v:textbox inset="0,0,0,0">
                  <w:txbxContent>
                    <w:p w14:paraId="6CCF648A" w14:textId="77777777" w:rsidR="002C2F65" w:rsidRDefault="00FE2817">
                      <w:r>
                        <w:rPr>
                          <w:rFonts w:ascii="Arial" w:eastAsia="Arial" w:hAnsi="Arial" w:cs="Arial"/>
                          <w:b/>
                          <w:color w:val="FFFFFF"/>
                          <w:sz w:val="20"/>
                        </w:rPr>
                        <w:t xml:space="preserve"> </w:t>
                      </w:r>
                    </w:p>
                  </w:txbxContent>
                </v:textbox>
              </v:rect>
              <v:rect id="Rectangle 7821" o:spid="_x0000_s1073" style="position:absolute;left:51108;top:6873;width:422;height:18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" filled="f" stroked="f">
                <v:textbox inset="0,0,0,0">
                  <w:txbxContent>
                    <w:p w14:paraId="1D213702" w14:textId="77777777" w:rsidR="002C2F65" w:rsidRDefault="00FE2817">
                      <w:r>
                        <w:t xml:space="preserve"> </w:t>
                      </w:r>
                    </w:p>
                  </w:txbxContent>
                </v:textbox>
              </v:rect>
              <v:rect id="Rectangle 7822" o:spid="_x0000_s1074" style="position:absolute;left:65773;top:6873;width:421;height:18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" filled="f" stroked="f">
                <v:textbox inset="0,0,0,0">
                  <w:txbxContent>
                    <w:p w14:paraId="4F455478" w14:textId="77777777" w:rsidR="002C2F65" w:rsidRDefault="00FE2817">
                      <w:r>
                        <w:t xml:space="preserve"> </w:t>
                      </w:r>
                    </w:p>
                  </w:txbxContent>
                </v:textbox>
              </v:rect>
              <v:rect id="Rectangle 7823" o:spid="_x0000_s1075" style="position:absolute;left:69400;top:6873;width:421;height:18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" filled="f" stroked="f">
                <v:textbox inset="0,0,0,0">
                  <w:txbxContent>
                    <w:p w14:paraId="22AF39FF" w14:textId="77777777" w:rsidR="002C2F65" w:rsidRDefault="00FE2817">
                      <w:r>
                        <w:t xml:space="preserve"> </w:t>
                      </w:r>
                    </w:p>
                  </w:txbxContent>
                </v:textbox>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7824" o:spid="_x0000_s1076" type="#_x0000_t75" style="position:absolute;left:55676;top:1835;width:10027;height:608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">
                <v:imagedata r:id="rId2" o:title=""/>
              </v:shape>
              <w10:wrap type="square" anchorx="page" anchory="page"/>
            </v:group>
          </w:pict>
        </mc:Fallback>
      </mc:AlternateContent>
    </w:r>
    <w:r>
      <w:t xml:space="preserve"> </w:t>
    </w:r>
    <w:r>
      <w:rPr>
        <w:rFonts w:ascii="Arial" w:eastAsia="Arial" w:hAnsi="Arial" w:cs="Arial"/>
        <w:b/>
        <w:color w:val="00B0F0"/>
        <w:sz w:val="20"/>
      </w:rPr>
      <w:t xml:space="preserve"> </w:t>
    </w:r>
    <w:r>
      <w:rPr>
        <w:b/>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791DD2"/>
    <w:multiLevelType w:val="hybridMultilevel"/>
    <w:tmpl w:val="51B01E3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 w15:restartNumberingAfterBreak="0">
    <w:nsid w:val="01D44AC9"/>
    <w:multiLevelType w:val="hybridMultilevel"/>
    <w:tmpl w:val="9FA2AAD0"/>
    <w:lvl w:ilvl="0" w:tplc="628884D6">
      <w:start w:val="1"/>
      <w:numFmt w:val="bullet"/>
      <w:lvlText w:val="•"/>
      <w:lvlJc w:val="left"/>
      <w:pPr>
        <w:ind w:left="720"/>
      </w:pPr>
      <w:rPr>
        <w:rFonts w:ascii="Arial" w:eastAsia="Arial" w:hAnsi="Arial" w:cs="Arial"/>
        <w:b w:val="0"/>
        <w:i w:val="0"/>
        <w:strike w:val="0"/>
        <w:dstrike w:val="0"/>
        <w:color w:val="7F7F7F"/>
        <w:sz w:val="22"/>
        <w:szCs w:val="22"/>
        <w:u w:val="none" w:color="000000"/>
        <w:bdr w:val="none" w:sz="0" w:space="0" w:color="auto"/>
        <w:shd w:val="clear" w:color="auto" w:fill="auto"/>
        <w:vertAlign w:val="baseline"/>
      </w:rPr>
    </w:lvl>
    <w:lvl w:ilvl="1" w:tplc="A53C739A">
      <w:start w:val="1"/>
      <w:numFmt w:val="bullet"/>
      <w:lvlText w:val="o"/>
      <w:lvlJc w:val="left"/>
      <w:pPr>
        <w:ind w:left="1546"/>
      </w:pPr>
      <w:rPr>
        <w:rFonts w:ascii="Segoe UI Symbol" w:eastAsia="Segoe UI Symbol" w:hAnsi="Segoe UI Symbol" w:cs="Segoe UI Symbol"/>
        <w:b w:val="0"/>
        <w:i w:val="0"/>
        <w:strike w:val="0"/>
        <w:dstrike w:val="0"/>
        <w:color w:val="7F7F7F"/>
        <w:sz w:val="22"/>
        <w:szCs w:val="22"/>
        <w:u w:val="none" w:color="000000"/>
        <w:bdr w:val="none" w:sz="0" w:space="0" w:color="auto"/>
        <w:shd w:val="clear" w:color="auto" w:fill="auto"/>
        <w:vertAlign w:val="baseline"/>
      </w:rPr>
    </w:lvl>
    <w:lvl w:ilvl="2" w:tplc="60DEB23C">
      <w:start w:val="1"/>
      <w:numFmt w:val="bullet"/>
      <w:lvlText w:val="▪"/>
      <w:lvlJc w:val="left"/>
      <w:pPr>
        <w:ind w:left="2266"/>
      </w:pPr>
      <w:rPr>
        <w:rFonts w:ascii="Segoe UI Symbol" w:eastAsia="Segoe UI Symbol" w:hAnsi="Segoe UI Symbol" w:cs="Segoe UI Symbol"/>
        <w:b w:val="0"/>
        <w:i w:val="0"/>
        <w:strike w:val="0"/>
        <w:dstrike w:val="0"/>
        <w:color w:val="7F7F7F"/>
        <w:sz w:val="22"/>
        <w:szCs w:val="22"/>
        <w:u w:val="none" w:color="000000"/>
        <w:bdr w:val="none" w:sz="0" w:space="0" w:color="auto"/>
        <w:shd w:val="clear" w:color="auto" w:fill="auto"/>
        <w:vertAlign w:val="baseline"/>
      </w:rPr>
    </w:lvl>
    <w:lvl w:ilvl="3" w:tplc="1968FA16">
      <w:start w:val="1"/>
      <w:numFmt w:val="bullet"/>
      <w:lvlText w:val="•"/>
      <w:lvlJc w:val="left"/>
      <w:pPr>
        <w:ind w:left="2986"/>
      </w:pPr>
      <w:rPr>
        <w:rFonts w:ascii="Arial" w:eastAsia="Arial" w:hAnsi="Arial" w:cs="Arial"/>
        <w:b w:val="0"/>
        <w:i w:val="0"/>
        <w:strike w:val="0"/>
        <w:dstrike w:val="0"/>
        <w:color w:val="7F7F7F"/>
        <w:sz w:val="22"/>
        <w:szCs w:val="22"/>
        <w:u w:val="none" w:color="000000"/>
        <w:bdr w:val="none" w:sz="0" w:space="0" w:color="auto"/>
        <w:shd w:val="clear" w:color="auto" w:fill="auto"/>
        <w:vertAlign w:val="baseline"/>
      </w:rPr>
    </w:lvl>
    <w:lvl w:ilvl="4" w:tplc="C846C9E0">
      <w:start w:val="1"/>
      <w:numFmt w:val="bullet"/>
      <w:lvlText w:val="o"/>
      <w:lvlJc w:val="left"/>
      <w:pPr>
        <w:ind w:left="3706"/>
      </w:pPr>
      <w:rPr>
        <w:rFonts w:ascii="Segoe UI Symbol" w:eastAsia="Segoe UI Symbol" w:hAnsi="Segoe UI Symbol" w:cs="Segoe UI Symbol"/>
        <w:b w:val="0"/>
        <w:i w:val="0"/>
        <w:strike w:val="0"/>
        <w:dstrike w:val="0"/>
        <w:color w:val="7F7F7F"/>
        <w:sz w:val="22"/>
        <w:szCs w:val="22"/>
        <w:u w:val="none" w:color="000000"/>
        <w:bdr w:val="none" w:sz="0" w:space="0" w:color="auto"/>
        <w:shd w:val="clear" w:color="auto" w:fill="auto"/>
        <w:vertAlign w:val="baseline"/>
      </w:rPr>
    </w:lvl>
    <w:lvl w:ilvl="5" w:tplc="17A46EA4">
      <w:start w:val="1"/>
      <w:numFmt w:val="bullet"/>
      <w:lvlText w:val="▪"/>
      <w:lvlJc w:val="left"/>
      <w:pPr>
        <w:ind w:left="4426"/>
      </w:pPr>
      <w:rPr>
        <w:rFonts w:ascii="Segoe UI Symbol" w:eastAsia="Segoe UI Symbol" w:hAnsi="Segoe UI Symbol" w:cs="Segoe UI Symbol"/>
        <w:b w:val="0"/>
        <w:i w:val="0"/>
        <w:strike w:val="0"/>
        <w:dstrike w:val="0"/>
        <w:color w:val="7F7F7F"/>
        <w:sz w:val="22"/>
        <w:szCs w:val="22"/>
        <w:u w:val="none" w:color="000000"/>
        <w:bdr w:val="none" w:sz="0" w:space="0" w:color="auto"/>
        <w:shd w:val="clear" w:color="auto" w:fill="auto"/>
        <w:vertAlign w:val="baseline"/>
      </w:rPr>
    </w:lvl>
    <w:lvl w:ilvl="6" w:tplc="FAFC1AC0">
      <w:start w:val="1"/>
      <w:numFmt w:val="bullet"/>
      <w:lvlText w:val="•"/>
      <w:lvlJc w:val="left"/>
      <w:pPr>
        <w:ind w:left="5146"/>
      </w:pPr>
      <w:rPr>
        <w:rFonts w:ascii="Arial" w:eastAsia="Arial" w:hAnsi="Arial" w:cs="Arial"/>
        <w:b w:val="0"/>
        <w:i w:val="0"/>
        <w:strike w:val="0"/>
        <w:dstrike w:val="0"/>
        <w:color w:val="7F7F7F"/>
        <w:sz w:val="22"/>
        <w:szCs w:val="22"/>
        <w:u w:val="none" w:color="000000"/>
        <w:bdr w:val="none" w:sz="0" w:space="0" w:color="auto"/>
        <w:shd w:val="clear" w:color="auto" w:fill="auto"/>
        <w:vertAlign w:val="baseline"/>
      </w:rPr>
    </w:lvl>
    <w:lvl w:ilvl="7" w:tplc="7B806840">
      <w:start w:val="1"/>
      <w:numFmt w:val="bullet"/>
      <w:lvlText w:val="o"/>
      <w:lvlJc w:val="left"/>
      <w:pPr>
        <w:ind w:left="5866"/>
      </w:pPr>
      <w:rPr>
        <w:rFonts w:ascii="Segoe UI Symbol" w:eastAsia="Segoe UI Symbol" w:hAnsi="Segoe UI Symbol" w:cs="Segoe UI Symbol"/>
        <w:b w:val="0"/>
        <w:i w:val="0"/>
        <w:strike w:val="0"/>
        <w:dstrike w:val="0"/>
        <w:color w:val="7F7F7F"/>
        <w:sz w:val="22"/>
        <w:szCs w:val="22"/>
        <w:u w:val="none" w:color="000000"/>
        <w:bdr w:val="none" w:sz="0" w:space="0" w:color="auto"/>
        <w:shd w:val="clear" w:color="auto" w:fill="auto"/>
        <w:vertAlign w:val="baseline"/>
      </w:rPr>
    </w:lvl>
    <w:lvl w:ilvl="8" w:tplc="005AE650">
      <w:start w:val="1"/>
      <w:numFmt w:val="bullet"/>
      <w:lvlText w:val="▪"/>
      <w:lvlJc w:val="left"/>
      <w:pPr>
        <w:ind w:left="6586"/>
      </w:pPr>
      <w:rPr>
        <w:rFonts w:ascii="Segoe UI Symbol" w:eastAsia="Segoe UI Symbol" w:hAnsi="Segoe UI Symbol" w:cs="Segoe UI Symbol"/>
        <w:b w:val="0"/>
        <w:i w:val="0"/>
        <w:strike w:val="0"/>
        <w:dstrike w:val="0"/>
        <w:color w:val="7F7F7F"/>
        <w:sz w:val="22"/>
        <w:szCs w:val="22"/>
        <w:u w:val="none" w:color="000000"/>
        <w:bdr w:val="none" w:sz="0" w:space="0" w:color="auto"/>
        <w:shd w:val="clear" w:color="auto" w:fill="auto"/>
        <w:vertAlign w:val="baseline"/>
      </w:rPr>
    </w:lvl>
  </w:abstractNum>
  <w:abstractNum w:abstractNumId="2" w15:restartNumberingAfterBreak="0">
    <w:nsid w:val="02E65099"/>
    <w:multiLevelType w:val="multilevel"/>
    <w:tmpl w:val="902A15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50669E1"/>
    <w:multiLevelType w:val="hybridMultilevel"/>
    <w:tmpl w:val="63DC50DA"/>
    <w:lvl w:ilvl="0" w:tplc="5412BDBC">
      <w:start w:val="1"/>
      <w:numFmt w:val="bullet"/>
      <w:lvlText w:val="•"/>
      <w:lvlJc w:val="left"/>
      <w:pPr>
        <w:ind w:left="720"/>
      </w:pPr>
      <w:rPr>
        <w:rFonts w:ascii="Arial" w:eastAsia="Arial" w:hAnsi="Arial" w:cs="Arial"/>
        <w:b w:val="0"/>
        <w:i w:val="0"/>
        <w:strike w:val="0"/>
        <w:dstrike w:val="0"/>
        <w:color w:val="7F7F7F"/>
        <w:sz w:val="22"/>
        <w:szCs w:val="22"/>
        <w:u w:val="none" w:color="000000"/>
        <w:bdr w:val="none" w:sz="0" w:space="0" w:color="auto"/>
        <w:shd w:val="clear" w:color="auto" w:fill="auto"/>
        <w:vertAlign w:val="baseline"/>
      </w:rPr>
    </w:lvl>
    <w:lvl w:ilvl="1" w:tplc="63FC4054">
      <w:start w:val="1"/>
      <w:numFmt w:val="bullet"/>
      <w:lvlText w:val="o"/>
      <w:lvlJc w:val="left"/>
      <w:pPr>
        <w:ind w:left="1546"/>
      </w:pPr>
      <w:rPr>
        <w:rFonts w:ascii="Segoe UI Symbol" w:eastAsia="Segoe UI Symbol" w:hAnsi="Segoe UI Symbol" w:cs="Segoe UI Symbol"/>
        <w:b w:val="0"/>
        <w:i w:val="0"/>
        <w:strike w:val="0"/>
        <w:dstrike w:val="0"/>
        <w:color w:val="7F7F7F"/>
        <w:sz w:val="22"/>
        <w:szCs w:val="22"/>
        <w:u w:val="none" w:color="000000"/>
        <w:bdr w:val="none" w:sz="0" w:space="0" w:color="auto"/>
        <w:shd w:val="clear" w:color="auto" w:fill="auto"/>
        <w:vertAlign w:val="baseline"/>
      </w:rPr>
    </w:lvl>
    <w:lvl w:ilvl="2" w:tplc="3D4AC9BA">
      <w:start w:val="1"/>
      <w:numFmt w:val="bullet"/>
      <w:lvlText w:val="▪"/>
      <w:lvlJc w:val="left"/>
      <w:pPr>
        <w:ind w:left="2266"/>
      </w:pPr>
      <w:rPr>
        <w:rFonts w:ascii="Segoe UI Symbol" w:eastAsia="Segoe UI Symbol" w:hAnsi="Segoe UI Symbol" w:cs="Segoe UI Symbol"/>
        <w:b w:val="0"/>
        <w:i w:val="0"/>
        <w:strike w:val="0"/>
        <w:dstrike w:val="0"/>
        <w:color w:val="7F7F7F"/>
        <w:sz w:val="22"/>
        <w:szCs w:val="22"/>
        <w:u w:val="none" w:color="000000"/>
        <w:bdr w:val="none" w:sz="0" w:space="0" w:color="auto"/>
        <w:shd w:val="clear" w:color="auto" w:fill="auto"/>
        <w:vertAlign w:val="baseline"/>
      </w:rPr>
    </w:lvl>
    <w:lvl w:ilvl="3" w:tplc="86502DB2">
      <w:start w:val="1"/>
      <w:numFmt w:val="bullet"/>
      <w:lvlText w:val="•"/>
      <w:lvlJc w:val="left"/>
      <w:pPr>
        <w:ind w:left="2986"/>
      </w:pPr>
      <w:rPr>
        <w:rFonts w:ascii="Arial" w:eastAsia="Arial" w:hAnsi="Arial" w:cs="Arial"/>
        <w:b w:val="0"/>
        <w:i w:val="0"/>
        <w:strike w:val="0"/>
        <w:dstrike w:val="0"/>
        <w:color w:val="7F7F7F"/>
        <w:sz w:val="22"/>
        <w:szCs w:val="22"/>
        <w:u w:val="none" w:color="000000"/>
        <w:bdr w:val="none" w:sz="0" w:space="0" w:color="auto"/>
        <w:shd w:val="clear" w:color="auto" w:fill="auto"/>
        <w:vertAlign w:val="baseline"/>
      </w:rPr>
    </w:lvl>
    <w:lvl w:ilvl="4" w:tplc="6256D1A4">
      <w:start w:val="1"/>
      <w:numFmt w:val="bullet"/>
      <w:lvlText w:val="o"/>
      <w:lvlJc w:val="left"/>
      <w:pPr>
        <w:ind w:left="3706"/>
      </w:pPr>
      <w:rPr>
        <w:rFonts w:ascii="Segoe UI Symbol" w:eastAsia="Segoe UI Symbol" w:hAnsi="Segoe UI Symbol" w:cs="Segoe UI Symbol"/>
        <w:b w:val="0"/>
        <w:i w:val="0"/>
        <w:strike w:val="0"/>
        <w:dstrike w:val="0"/>
        <w:color w:val="7F7F7F"/>
        <w:sz w:val="22"/>
        <w:szCs w:val="22"/>
        <w:u w:val="none" w:color="000000"/>
        <w:bdr w:val="none" w:sz="0" w:space="0" w:color="auto"/>
        <w:shd w:val="clear" w:color="auto" w:fill="auto"/>
        <w:vertAlign w:val="baseline"/>
      </w:rPr>
    </w:lvl>
    <w:lvl w:ilvl="5" w:tplc="421A2DD6">
      <w:start w:val="1"/>
      <w:numFmt w:val="bullet"/>
      <w:lvlText w:val="▪"/>
      <w:lvlJc w:val="left"/>
      <w:pPr>
        <w:ind w:left="4426"/>
      </w:pPr>
      <w:rPr>
        <w:rFonts w:ascii="Segoe UI Symbol" w:eastAsia="Segoe UI Symbol" w:hAnsi="Segoe UI Symbol" w:cs="Segoe UI Symbol"/>
        <w:b w:val="0"/>
        <w:i w:val="0"/>
        <w:strike w:val="0"/>
        <w:dstrike w:val="0"/>
        <w:color w:val="7F7F7F"/>
        <w:sz w:val="22"/>
        <w:szCs w:val="22"/>
        <w:u w:val="none" w:color="000000"/>
        <w:bdr w:val="none" w:sz="0" w:space="0" w:color="auto"/>
        <w:shd w:val="clear" w:color="auto" w:fill="auto"/>
        <w:vertAlign w:val="baseline"/>
      </w:rPr>
    </w:lvl>
    <w:lvl w:ilvl="6" w:tplc="E070B052">
      <w:start w:val="1"/>
      <w:numFmt w:val="bullet"/>
      <w:lvlText w:val="•"/>
      <w:lvlJc w:val="left"/>
      <w:pPr>
        <w:ind w:left="5146"/>
      </w:pPr>
      <w:rPr>
        <w:rFonts w:ascii="Arial" w:eastAsia="Arial" w:hAnsi="Arial" w:cs="Arial"/>
        <w:b w:val="0"/>
        <w:i w:val="0"/>
        <w:strike w:val="0"/>
        <w:dstrike w:val="0"/>
        <w:color w:val="7F7F7F"/>
        <w:sz w:val="22"/>
        <w:szCs w:val="22"/>
        <w:u w:val="none" w:color="000000"/>
        <w:bdr w:val="none" w:sz="0" w:space="0" w:color="auto"/>
        <w:shd w:val="clear" w:color="auto" w:fill="auto"/>
        <w:vertAlign w:val="baseline"/>
      </w:rPr>
    </w:lvl>
    <w:lvl w:ilvl="7" w:tplc="AD66CAA2">
      <w:start w:val="1"/>
      <w:numFmt w:val="bullet"/>
      <w:lvlText w:val="o"/>
      <w:lvlJc w:val="left"/>
      <w:pPr>
        <w:ind w:left="5866"/>
      </w:pPr>
      <w:rPr>
        <w:rFonts w:ascii="Segoe UI Symbol" w:eastAsia="Segoe UI Symbol" w:hAnsi="Segoe UI Symbol" w:cs="Segoe UI Symbol"/>
        <w:b w:val="0"/>
        <w:i w:val="0"/>
        <w:strike w:val="0"/>
        <w:dstrike w:val="0"/>
        <w:color w:val="7F7F7F"/>
        <w:sz w:val="22"/>
        <w:szCs w:val="22"/>
        <w:u w:val="none" w:color="000000"/>
        <w:bdr w:val="none" w:sz="0" w:space="0" w:color="auto"/>
        <w:shd w:val="clear" w:color="auto" w:fill="auto"/>
        <w:vertAlign w:val="baseline"/>
      </w:rPr>
    </w:lvl>
    <w:lvl w:ilvl="8" w:tplc="540E13F4">
      <w:start w:val="1"/>
      <w:numFmt w:val="bullet"/>
      <w:lvlText w:val="▪"/>
      <w:lvlJc w:val="left"/>
      <w:pPr>
        <w:ind w:left="6586"/>
      </w:pPr>
      <w:rPr>
        <w:rFonts w:ascii="Segoe UI Symbol" w:eastAsia="Segoe UI Symbol" w:hAnsi="Segoe UI Symbol" w:cs="Segoe UI Symbol"/>
        <w:b w:val="0"/>
        <w:i w:val="0"/>
        <w:strike w:val="0"/>
        <w:dstrike w:val="0"/>
        <w:color w:val="7F7F7F"/>
        <w:sz w:val="22"/>
        <w:szCs w:val="22"/>
        <w:u w:val="none" w:color="000000"/>
        <w:bdr w:val="none" w:sz="0" w:space="0" w:color="auto"/>
        <w:shd w:val="clear" w:color="auto" w:fill="auto"/>
        <w:vertAlign w:val="baseline"/>
      </w:rPr>
    </w:lvl>
  </w:abstractNum>
  <w:abstractNum w:abstractNumId="4" w15:restartNumberingAfterBreak="0">
    <w:nsid w:val="0A1C09D8"/>
    <w:multiLevelType w:val="hybridMultilevel"/>
    <w:tmpl w:val="4686075E"/>
    <w:lvl w:ilvl="0" w:tplc="84E24632">
      <w:numFmt w:val="bullet"/>
      <w:lvlText w:val="•"/>
      <w:lvlJc w:val="left"/>
      <w:pPr>
        <w:ind w:left="1080" w:hanging="720"/>
      </w:pPr>
      <w:rPr>
        <w:rFonts w:ascii="Arial" w:eastAsia="Arial"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FC10919"/>
    <w:multiLevelType w:val="multilevel"/>
    <w:tmpl w:val="857C44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1517366A"/>
    <w:multiLevelType w:val="multilevel"/>
    <w:tmpl w:val="8FBA35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9BD1266"/>
    <w:multiLevelType w:val="multilevel"/>
    <w:tmpl w:val="1624A9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1FFC3AF5"/>
    <w:multiLevelType w:val="hybridMultilevel"/>
    <w:tmpl w:val="326CB0A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9" w15:restartNumberingAfterBreak="0">
    <w:nsid w:val="24D36C78"/>
    <w:multiLevelType w:val="hybridMultilevel"/>
    <w:tmpl w:val="0186D306"/>
    <w:lvl w:ilvl="0" w:tplc="628884D6">
      <w:start w:val="1"/>
      <w:numFmt w:val="bullet"/>
      <w:lvlText w:val="•"/>
      <w:lvlJc w:val="left"/>
      <w:pPr>
        <w:ind w:left="720"/>
      </w:pPr>
      <w:rPr>
        <w:rFonts w:ascii="Arial" w:eastAsia="Arial" w:hAnsi="Arial" w:cs="Arial"/>
        <w:b w:val="0"/>
        <w:i w:val="0"/>
        <w:strike w:val="0"/>
        <w:dstrike w:val="0"/>
        <w:color w:val="7F7F7F"/>
        <w:sz w:val="22"/>
        <w:szCs w:val="22"/>
        <w:u w:val="none" w:color="000000"/>
        <w:bdr w:val="none" w:sz="0" w:space="0" w:color="auto"/>
        <w:shd w:val="clear" w:color="auto" w:fill="auto"/>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4D54A30"/>
    <w:multiLevelType w:val="hybridMultilevel"/>
    <w:tmpl w:val="A90012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78711F8"/>
    <w:multiLevelType w:val="hybridMultilevel"/>
    <w:tmpl w:val="DAC8DAE4"/>
    <w:lvl w:ilvl="0" w:tplc="84E24632">
      <w:numFmt w:val="bullet"/>
      <w:lvlText w:val="•"/>
      <w:lvlJc w:val="left"/>
      <w:pPr>
        <w:ind w:left="1080" w:hanging="720"/>
      </w:pPr>
      <w:rPr>
        <w:rFonts w:ascii="Arial" w:eastAsia="Arial"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78A1285"/>
    <w:multiLevelType w:val="multilevel"/>
    <w:tmpl w:val="3E62AE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2D9C024A"/>
    <w:multiLevelType w:val="multilevel"/>
    <w:tmpl w:val="0A9C4A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34DC1A86"/>
    <w:multiLevelType w:val="multilevel"/>
    <w:tmpl w:val="7526B2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38067EB9"/>
    <w:multiLevelType w:val="hybridMultilevel"/>
    <w:tmpl w:val="99FAB3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44135323"/>
    <w:multiLevelType w:val="multilevel"/>
    <w:tmpl w:val="800AA0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494D54A6"/>
    <w:multiLevelType w:val="hybridMultilevel"/>
    <w:tmpl w:val="4E769B76"/>
    <w:lvl w:ilvl="0" w:tplc="AF3E7902">
      <w:start w:val="1"/>
      <w:numFmt w:val="bullet"/>
      <w:lvlText w:val="•"/>
      <w:lvlJc w:val="left"/>
      <w:pPr>
        <w:ind w:left="180"/>
      </w:pPr>
      <w:rPr>
        <w:rFonts w:ascii="Arial" w:eastAsia="Arial" w:hAnsi="Arial" w:cs="Arial"/>
        <w:b w:val="0"/>
        <w:i w:val="0"/>
        <w:strike w:val="0"/>
        <w:dstrike w:val="0"/>
        <w:color w:val="7F7F7F"/>
        <w:sz w:val="22"/>
        <w:szCs w:val="22"/>
        <w:u w:val="none" w:color="000000"/>
        <w:bdr w:val="none" w:sz="0" w:space="0" w:color="auto"/>
        <w:shd w:val="clear" w:color="auto" w:fill="auto"/>
        <w:vertAlign w:val="baseline"/>
      </w:rPr>
    </w:lvl>
    <w:lvl w:ilvl="1" w:tplc="AF9A32BC">
      <w:start w:val="1"/>
      <w:numFmt w:val="bullet"/>
      <w:lvlText w:val="o"/>
      <w:lvlJc w:val="left"/>
      <w:pPr>
        <w:ind w:left="1546"/>
      </w:pPr>
      <w:rPr>
        <w:rFonts w:ascii="Segoe UI Symbol" w:eastAsia="Segoe UI Symbol" w:hAnsi="Segoe UI Symbol" w:cs="Segoe UI Symbol"/>
        <w:b w:val="0"/>
        <w:i w:val="0"/>
        <w:strike w:val="0"/>
        <w:dstrike w:val="0"/>
        <w:color w:val="7F7F7F"/>
        <w:sz w:val="22"/>
        <w:szCs w:val="22"/>
        <w:u w:val="none" w:color="000000"/>
        <w:bdr w:val="none" w:sz="0" w:space="0" w:color="auto"/>
        <w:shd w:val="clear" w:color="auto" w:fill="auto"/>
        <w:vertAlign w:val="baseline"/>
      </w:rPr>
    </w:lvl>
    <w:lvl w:ilvl="2" w:tplc="AD5C1DEE">
      <w:start w:val="1"/>
      <w:numFmt w:val="bullet"/>
      <w:lvlText w:val="▪"/>
      <w:lvlJc w:val="left"/>
      <w:pPr>
        <w:ind w:left="2266"/>
      </w:pPr>
      <w:rPr>
        <w:rFonts w:ascii="Segoe UI Symbol" w:eastAsia="Segoe UI Symbol" w:hAnsi="Segoe UI Symbol" w:cs="Segoe UI Symbol"/>
        <w:b w:val="0"/>
        <w:i w:val="0"/>
        <w:strike w:val="0"/>
        <w:dstrike w:val="0"/>
        <w:color w:val="7F7F7F"/>
        <w:sz w:val="22"/>
        <w:szCs w:val="22"/>
        <w:u w:val="none" w:color="000000"/>
        <w:bdr w:val="none" w:sz="0" w:space="0" w:color="auto"/>
        <w:shd w:val="clear" w:color="auto" w:fill="auto"/>
        <w:vertAlign w:val="baseline"/>
      </w:rPr>
    </w:lvl>
    <w:lvl w:ilvl="3" w:tplc="8C422356">
      <w:start w:val="1"/>
      <w:numFmt w:val="bullet"/>
      <w:lvlText w:val="•"/>
      <w:lvlJc w:val="left"/>
      <w:pPr>
        <w:ind w:left="2986"/>
      </w:pPr>
      <w:rPr>
        <w:rFonts w:ascii="Arial" w:eastAsia="Arial" w:hAnsi="Arial" w:cs="Arial"/>
        <w:b w:val="0"/>
        <w:i w:val="0"/>
        <w:strike w:val="0"/>
        <w:dstrike w:val="0"/>
        <w:color w:val="7F7F7F"/>
        <w:sz w:val="22"/>
        <w:szCs w:val="22"/>
        <w:u w:val="none" w:color="000000"/>
        <w:bdr w:val="none" w:sz="0" w:space="0" w:color="auto"/>
        <w:shd w:val="clear" w:color="auto" w:fill="auto"/>
        <w:vertAlign w:val="baseline"/>
      </w:rPr>
    </w:lvl>
    <w:lvl w:ilvl="4" w:tplc="FC6AFF2C">
      <w:start w:val="1"/>
      <w:numFmt w:val="bullet"/>
      <w:lvlText w:val="o"/>
      <w:lvlJc w:val="left"/>
      <w:pPr>
        <w:ind w:left="3706"/>
      </w:pPr>
      <w:rPr>
        <w:rFonts w:ascii="Segoe UI Symbol" w:eastAsia="Segoe UI Symbol" w:hAnsi="Segoe UI Symbol" w:cs="Segoe UI Symbol"/>
        <w:b w:val="0"/>
        <w:i w:val="0"/>
        <w:strike w:val="0"/>
        <w:dstrike w:val="0"/>
        <w:color w:val="7F7F7F"/>
        <w:sz w:val="22"/>
        <w:szCs w:val="22"/>
        <w:u w:val="none" w:color="000000"/>
        <w:bdr w:val="none" w:sz="0" w:space="0" w:color="auto"/>
        <w:shd w:val="clear" w:color="auto" w:fill="auto"/>
        <w:vertAlign w:val="baseline"/>
      </w:rPr>
    </w:lvl>
    <w:lvl w:ilvl="5" w:tplc="C6506AAC">
      <w:start w:val="1"/>
      <w:numFmt w:val="bullet"/>
      <w:lvlText w:val="▪"/>
      <w:lvlJc w:val="left"/>
      <w:pPr>
        <w:ind w:left="4426"/>
      </w:pPr>
      <w:rPr>
        <w:rFonts w:ascii="Segoe UI Symbol" w:eastAsia="Segoe UI Symbol" w:hAnsi="Segoe UI Symbol" w:cs="Segoe UI Symbol"/>
        <w:b w:val="0"/>
        <w:i w:val="0"/>
        <w:strike w:val="0"/>
        <w:dstrike w:val="0"/>
        <w:color w:val="7F7F7F"/>
        <w:sz w:val="22"/>
        <w:szCs w:val="22"/>
        <w:u w:val="none" w:color="000000"/>
        <w:bdr w:val="none" w:sz="0" w:space="0" w:color="auto"/>
        <w:shd w:val="clear" w:color="auto" w:fill="auto"/>
        <w:vertAlign w:val="baseline"/>
      </w:rPr>
    </w:lvl>
    <w:lvl w:ilvl="6" w:tplc="AAD2A838">
      <w:start w:val="1"/>
      <w:numFmt w:val="bullet"/>
      <w:lvlText w:val="•"/>
      <w:lvlJc w:val="left"/>
      <w:pPr>
        <w:ind w:left="5146"/>
      </w:pPr>
      <w:rPr>
        <w:rFonts w:ascii="Arial" w:eastAsia="Arial" w:hAnsi="Arial" w:cs="Arial"/>
        <w:b w:val="0"/>
        <w:i w:val="0"/>
        <w:strike w:val="0"/>
        <w:dstrike w:val="0"/>
        <w:color w:val="7F7F7F"/>
        <w:sz w:val="22"/>
        <w:szCs w:val="22"/>
        <w:u w:val="none" w:color="000000"/>
        <w:bdr w:val="none" w:sz="0" w:space="0" w:color="auto"/>
        <w:shd w:val="clear" w:color="auto" w:fill="auto"/>
        <w:vertAlign w:val="baseline"/>
      </w:rPr>
    </w:lvl>
    <w:lvl w:ilvl="7" w:tplc="0D921C20">
      <w:start w:val="1"/>
      <w:numFmt w:val="bullet"/>
      <w:lvlText w:val="o"/>
      <w:lvlJc w:val="left"/>
      <w:pPr>
        <w:ind w:left="5866"/>
      </w:pPr>
      <w:rPr>
        <w:rFonts w:ascii="Segoe UI Symbol" w:eastAsia="Segoe UI Symbol" w:hAnsi="Segoe UI Symbol" w:cs="Segoe UI Symbol"/>
        <w:b w:val="0"/>
        <w:i w:val="0"/>
        <w:strike w:val="0"/>
        <w:dstrike w:val="0"/>
        <w:color w:val="7F7F7F"/>
        <w:sz w:val="22"/>
        <w:szCs w:val="22"/>
        <w:u w:val="none" w:color="000000"/>
        <w:bdr w:val="none" w:sz="0" w:space="0" w:color="auto"/>
        <w:shd w:val="clear" w:color="auto" w:fill="auto"/>
        <w:vertAlign w:val="baseline"/>
      </w:rPr>
    </w:lvl>
    <w:lvl w:ilvl="8" w:tplc="4EC65208">
      <w:start w:val="1"/>
      <w:numFmt w:val="bullet"/>
      <w:lvlText w:val="▪"/>
      <w:lvlJc w:val="left"/>
      <w:pPr>
        <w:ind w:left="6586"/>
      </w:pPr>
      <w:rPr>
        <w:rFonts w:ascii="Segoe UI Symbol" w:eastAsia="Segoe UI Symbol" w:hAnsi="Segoe UI Symbol" w:cs="Segoe UI Symbol"/>
        <w:b w:val="0"/>
        <w:i w:val="0"/>
        <w:strike w:val="0"/>
        <w:dstrike w:val="0"/>
        <w:color w:val="7F7F7F"/>
        <w:sz w:val="22"/>
        <w:szCs w:val="22"/>
        <w:u w:val="none" w:color="000000"/>
        <w:bdr w:val="none" w:sz="0" w:space="0" w:color="auto"/>
        <w:shd w:val="clear" w:color="auto" w:fill="auto"/>
        <w:vertAlign w:val="baseline"/>
      </w:rPr>
    </w:lvl>
  </w:abstractNum>
  <w:abstractNum w:abstractNumId="18" w15:restartNumberingAfterBreak="0">
    <w:nsid w:val="496735A9"/>
    <w:multiLevelType w:val="hybridMultilevel"/>
    <w:tmpl w:val="C6E24C68"/>
    <w:lvl w:ilvl="0" w:tplc="95849878">
      <w:start w:val="1"/>
      <w:numFmt w:val="bullet"/>
      <w:lvlText w:val="•"/>
      <w:lvlJc w:val="left"/>
      <w:pPr>
        <w:ind w:left="810"/>
      </w:pPr>
      <w:rPr>
        <w:rFonts w:ascii="Arial" w:eastAsia="Arial" w:hAnsi="Arial" w:cs="Arial"/>
        <w:b w:val="0"/>
        <w:i w:val="0"/>
        <w:strike w:val="0"/>
        <w:dstrike w:val="0"/>
        <w:color w:val="7F7F7F"/>
        <w:sz w:val="22"/>
        <w:szCs w:val="22"/>
        <w:u w:val="none" w:color="000000"/>
        <w:bdr w:val="none" w:sz="0" w:space="0" w:color="auto"/>
        <w:shd w:val="clear" w:color="auto" w:fill="auto"/>
        <w:vertAlign w:val="baseline"/>
      </w:rPr>
    </w:lvl>
    <w:lvl w:ilvl="1" w:tplc="DA4C4942">
      <w:start w:val="1"/>
      <w:numFmt w:val="bullet"/>
      <w:lvlText w:val="o"/>
      <w:lvlJc w:val="left"/>
      <w:pPr>
        <w:ind w:left="1546"/>
      </w:pPr>
      <w:rPr>
        <w:rFonts w:ascii="Segoe UI Symbol" w:eastAsia="Segoe UI Symbol" w:hAnsi="Segoe UI Symbol" w:cs="Segoe UI Symbol"/>
        <w:b w:val="0"/>
        <w:i w:val="0"/>
        <w:strike w:val="0"/>
        <w:dstrike w:val="0"/>
        <w:color w:val="7F7F7F"/>
        <w:sz w:val="22"/>
        <w:szCs w:val="22"/>
        <w:u w:val="none" w:color="000000"/>
        <w:bdr w:val="none" w:sz="0" w:space="0" w:color="auto"/>
        <w:shd w:val="clear" w:color="auto" w:fill="auto"/>
        <w:vertAlign w:val="baseline"/>
      </w:rPr>
    </w:lvl>
    <w:lvl w:ilvl="2" w:tplc="E3968D6A">
      <w:start w:val="1"/>
      <w:numFmt w:val="bullet"/>
      <w:lvlText w:val="▪"/>
      <w:lvlJc w:val="left"/>
      <w:pPr>
        <w:ind w:left="2266"/>
      </w:pPr>
      <w:rPr>
        <w:rFonts w:ascii="Segoe UI Symbol" w:eastAsia="Segoe UI Symbol" w:hAnsi="Segoe UI Symbol" w:cs="Segoe UI Symbol"/>
        <w:b w:val="0"/>
        <w:i w:val="0"/>
        <w:strike w:val="0"/>
        <w:dstrike w:val="0"/>
        <w:color w:val="7F7F7F"/>
        <w:sz w:val="22"/>
        <w:szCs w:val="22"/>
        <w:u w:val="none" w:color="000000"/>
        <w:bdr w:val="none" w:sz="0" w:space="0" w:color="auto"/>
        <w:shd w:val="clear" w:color="auto" w:fill="auto"/>
        <w:vertAlign w:val="baseline"/>
      </w:rPr>
    </w:lvl>
    <w:lvl w:ilvl="3" w:tplc="7D4AF7DE">
      <w:start w:val="1"/>
      <w:numFmt w:val="bullet"/>
      <w:lvlText w:val="•"/>
      <w:lvlJc w:val="left"/>
      <w:pPr>
        <w:ind w:left="2986"/>
      </w:pPr>
      <w:rPr>
        <w:rFonts w:ascii="Arial" w:eastAsia="Arial" w:hAnsi="Arial" w:cs="Arial"/>
        <w:b w:val="0"/>
        <w:i w:val="0"/>
        <w:strike w:val="0"/>
        <w:dstrike w:val="0"/>
        <w:color w:val="7F7F7F"/>
        <w:sz w:val="22"/>
        <w:szCs w:val="22"/>
        <w:u w:val="none" w:color="000000"/>
        <w:bdr w:val="none" w:sz="0" w:space="0" w:color="auto"/>
        <w:shd w:val="clear" w:color="auto" w:fill="auto"/>
        <w:vertAlign w:val="baseline"/>
      </w:rPr>
    </w:lvl>
    <w:lvl w:ilvl="4" w:tplc="89701352">
      <w:start w:val="1"/>
      <w:numFmt w:val="bullet"/>
      <w:lvlText w:val="o"/>
      <w:lvlJc w:val="left"/>
      <w:pPr>
        <w:ind w:left="3706"/>
      </w:pPr>
      <w:rPr>
        <w:rFonts w:ascii="Segoe UI Symbol" w:eastAsia="Segoe UI Symbol" w:hAnsi="Segoe UI Symbol" w:cs="Segoe UI Symbol"/>
        <w:b w:val="0"/>
        <w:i w:val="0"/>
        <w:strike w:val="0"/>
        <w:dstrike w:val="0"/>
        <w:color w:val="7F7F7F"/>
        <w:sz w:val="22"/>
        <w:szCs w:val="22"/>
        <w:u w:val="none" w:color="000000"/>
        <w:bdr w:val="none" w:sz="0" w:space="0" w:color="auto"/>
        <w:shd w:val="clear" w:color="auto" w:fill="auto"/>
        <w:vertAlign w:val="baseline"/>
      </w:rPr>
    </w:lvl>
    <w:lvl w:ilvl="5" w:tplc="9D86A09C">
      <w:start w:val="1"/>
      <w:numFmt w:val="bullet"/>
      <w:lvlText w:val="▪"/>
      <w:lvlJc w:val="left"/>
      <w:pPr>
        <w:ind w:left="4426"/>
      </w:pPr>
      <w:rPr>
        <w:rFonts w:ascii="Segoe UI Symbol" w:eastAsia="Segoe UI Symbol" w:hAnsi="Segoe UI Symbol" w:cs="Segoe UI Symbol"/>
        <w:b w:val="0"/>
        <w:i w:val="0"/>
        <w:strike w:val="0"/>
        <w:dstrike w:val="0"/>
        <w:color w:val="7F7F7F"/>
        <w:sz w:val="22"/>
        <w:szCs w:val="22"/>
        <w:u w:val="none" w:color="000000"/>
        <w:bdr w:val="none" w:sz="0" w:space="0" w:color="auto"/>
        <w:shd w:val="clear" w:color="auto" w:fill="auto"/>
        <w:vertAlign w:val="baseline"/>
      </w:rPr>
    </w:lvl>
    <w:lvl w:ilvl="6" w:tplc="F9D63CAC">
      <w:start w:val="1"/>
      <w:numFmt w:val="bullet"/>
      <w:lvlText w:val="•"/>
      <w:lvlJc w:val="left"/>
      <w:pPr>
        <w:ind w:left="5146"/>
      </w:pPr>
      <w:rPr>
        <w:rFonts w:ascii="Arial" w:eastAsia="Arial" w:hAnsi="Arial" w:cs="Arial"/>
        <w:b w:val="0"/>
        <w:i w:val="0"/>
        <w:strike w:val="0"/>
        <w:dstrike w:val="0"/>
        <w:color w:val="7F7F7F"/>
        <w:sz w:val="22"/>
        <w:szCs w:val="22"/>
        <w:u w:val="none" w:color="000000"/>
        <w:bdr w:val="none" w:sz="0" w:space="0" w:color="auto"/>
        <w:shd w:val="clear" w:color="auto" w:fill="auto"/>
        <w:vertAlign w:val="baseline"/>
      </w:rPr>
    </w:lvl>
    <w:lvl w:ilvl="7" w:tplc="E8AE2384">
      <w:start w:val="1"/>
      <w:numFmt w:val="bullet"/>
      <w:lvlText w:val="o"/>
      <w:lvlJc w:val="left"/>
      <w:pPr>
        <w:ind w:left="5866"/>
      </w:pPr>
      <w:rPr>
        <w:rFonts w:ascii="Segoe UI Symbol" w:eastAsia="Segoe UI Symbol" w:hAnsi="Segoe UI Symbol" w:cs="Segoe UI Symbol"/>
        <w:b w:val="0"/>
        <w:i w:val="0"/>
        <w:strike w:val="0"/>
        <w:dstrike w:val="0"/>
        <w:color w:val="7F7F7F"/>
        <w:sz w:val="22"/>
        <w:szCs w:val="22"/>
        <w:u w:val="none" w:color="000000"/>
        <w:bdr w:val="none" w:sz="0" w:space="0" w:color="auto"/>
        <w:shd w:val="clear" w:color="auto" w:fill="auto"/>
        <w:vertAlign w:val="baseline"/>
      </w:rPr>
    </w:lvl>
    <w:lvl w:ilvl="8" w:tplc="C3423582">
      <w:start w:val="1"/>
      <w:numFmt w:val="bullet"/>
      <w:lvlText w:val="▪"/>
      <w:lvlJc w:val="left"/>
      <w:pPr>
        <w:ind w:left="6586"/>
      </w:pPr>
      <w:rPr>
        <w:rFonts w:ascii="Segoe UI Symbol" w:eastAsia="Segoe UI Symbol" w:hAnsi="Segoe UI Symbol" w:cs="Segoe UI Symbol"/>
        <w:b w:val="0"/>
        <w:i w:val="0"/>
        <w:strike w:val="0"/>
        <w:dstrike w:val="0"/>
        <w:color w:val="7F7F7F"/>
        <w:sz w:val="22"/>
        <w:szCs w:val="22"/>
        <w:u w:val="none" w:color="000000"/>
        <w:bdr w:val="none" w:sz="0" w:space="0" w:color="auto"/>
        <w:shd w:val="clear" w:color="auto" w:fill="auto"/>
        <w:vertAlign w:val="baseline"/>
      </w:rPr>
    </w:lvl>
  </w:abstractNum>
  <w:abstractNum w:abstractNumId="19" w15:restartNumberingAfterBreak="0">
    <w:nsid w:val="4A182F1F"/>
    <w:multiLevelType w:val="multilevel"/>
    <w:tmpl w:val="E4B217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4EC479C7"/>
    <w:multiLevelType w:val="multilevel"/>
    <w:tmpl w:val="50181A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50E95191"/>
    <w:multiLevelType w:val="multilevel"/>
    <w:tmpl w:val="C7E648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50EF1FCA"/>
    <w:multiLevelType w:val="hybridMultilevel"/>
    <w:tmpl w:val="6EDC56D4"/>
    <w:lvl w:ilvl="0" w:tplc="5D8C51DC">
      <w:start w:val="1"/>
      <w:numFmt w:val="bullet"/>
      <w:lvlText w:val="•"/>
      <w:lvlJc w:val="left"/>
      <w:pPr>
        <w:ind w:left="720"/>
      </w:pPr>
      <w:rPr>
        <w:rFonts w:ascii="Arial" w:eastAsia="Arial" w:hAnsi="Arial" w:cs="Arial"/>
        <w:b w:val="0"/>
        <w:i w:val="0"/>
        <w:strike w:val="0"/>
        <w:dstrike w:val="0"/>
        <w:color w:val="7F7F7F"/>
        <w:sz w:val="22"/>
        <w:szCs w:val="22"/>
        <w:u w:val="none" w:color="000000"/>
        <w:bdr w:val="none" w:sz="0" w:space="0" w:color="auto"/>
        <w:shd w:val="clear" w:color="auto" w:fill="auto"/>
        <w:vertAlign w:val="baseline"/>
      </w:rPr>
    </w:lvl>
    <w:lvl w:ilvl="1" w:tplc="BD1C5810">
      <w:start w:val="1"/>
      <w:numFmt w:val="bullet"/>
      <w:lvlText w:val="o"/>
      <w:lvlJc w:val="left"/>
      <w:pPr>
        <w:ind w:left="1546"/>
      </w:pPr>
      <w:rPr>
        <w:rFonts w:ascii="Arial" w:eastAsia="Arial" w:hAnsi="Arial" w:cs="Arial"/>
        <w:b w:val="0"/>
        <w:i w:val="0"/>
        <w:strike w:val="0"/>
        <w:dstrike w:val="0"/>
        <w:color w:val="7F7F7F"/>
        <w:sz w:val="22"/>
        <w:szCs w:val="22"/>
        <w:u w:val="none" w:color="000000"/>
        <w:bdr w:val="none" w:sz="0" w:space="0" w:color="auto"/>
        <w:shd w:val="clear" w:color="auto" w:fill="auto"/>
        <w:vertAlign w:val="baseline"/>
      </w:rPr>
    </w:lvl>
    <w:lvl w:ilvl="2" w:tplc="B0E6D4AC">
      <w:start w:val="1"/>
      <w:numFmt w:val="bullet"/>
      <w:lvlText w:val="▪"/>
      <w:lvlJc w:val="left"/>
      <w:pPr>
        <w:ind w:left="2266"/>
      </w:pPr>
      <w:rPr>
        <w:rFonts w:ascii="Arial" w:eastAsia="Arial" w:hAnsi="Arial" w:cs="Arial"/>
        <w:b w:val="0"/>
        <w:i w:val="0"/>
        <w:strike w:val="0"/>
        <w:dstrike w:val="0"/>
        <w:color w:val="7F7F7F"/>
        <w:sz w:val="22"/>
        <w:szCs w:val="22"/>
        <w:u w:val="none" w:color="000000"/>
        <w:bdr w:val="none" w:sz="0" w:space="0" w:color="auto"/>
        <w:shd w:val="clear" w:color="auto" w:fill="auto"/>
        <w:vertAlign w:val="baseline"/>
      </w:rPr>
    </w:lvl>
    <w:lvl w:ilvl="3" w:tplc="7812DDEA">
      <w:start w:val="1"/>
      <w:numFmt w:val="bullet"/>
      <w:lvlText w:val="•"/>
      <w:lvlJc w:val="left"/>
      <w:pPr>
        <w:ind w:left="2986"/>
      </w:pPr>
      <w:rPr>
        <w:rFonts w:ascii="Arial" w:eastAsia="Arial" w:hAnsi="Arial" w:cs="Arial"/>
        <w:b w:val="0"/>
        <w:i w:val="0"/>
        <w:strike w:val="0"/>
        <w:dstrike w:val="0"/>
        <w:color w:val="7F7F7F"/>
        <w:sz w:val="22"/>
        <w:szCs w:val="22"/>
        <w:u w:val="none" w:color="000000"/>
        <w:bdr w:val="none" w:sz="0" w:space="0" w:color="auto"/>
        <w:shd w:val="clear" w:color="auto" w:fill="auto"/>
        <w:vertAlign w:val="baseline"/>
      </w:rPr>
    </w:lvl>
    <w:lvl w:ilvl="4" w:tplc="048018C6">
      <w:start w:val="1"/>
      <w:numFmt w:val="bullet"/>
      <w:lvlText w:val="o"/>
      <w:lvlJc w:val="left"/>
      <w:pPr>
        <w:ind w:left="3706"/>
      </w:pPr>
      <w:rPr>
        <w:rFonts w:ascii="Arial" w:eastAsia="Arial" w:hAnsi="Arial" w:cs="Arial"/>
        <w:b w:val="0"/>
        <w:i w:val="0"/>
        <w:strike w:val="0"/>
        <w:dstrike w:val="0"/>
        <w:color w:val="7F7F7F"/>
        <w:sz w:val="22"/>
        <w:szCs w:val="22"/>
        <w:u w:val="none" w:color="000000"/>
        <w:bdr w:val="none" w:sz="0" w:space="0" w:color="auto"/>
        <w:shd w:val="clear" w:color="auto" w:fill="auto"/>
        <w:vertAlign w:val="baseline"/>
      </w:rPr>
    </w:lvl>
    <w:lvl w:ilvl="5" w:tplc="B9FCA6F8">
      <w:start w:val="1"/>
      <w:numFmt w:val="bullet"/>
      <w:lvlText w:val="▪"/>
      <w:lvlJc w:val="left"/>
      <w:pPr>
        <w:ind w:left="4426"/>
      </w:pPr>
      <w:rPr>
        <w:rFonts w:ascii="Arial" w:eastAsia="Arial" w:hAnsi="Arial" w:cs="Arial"/>
        <w:b w:val="0"/>
        <w:i w:val="0"/>
        <w:strike w:val="0"/>
        <w:dstrike w:val="0"/>
        <w:color w:val="7F7F7F"/>
        <w:sz w:val="22"/>
        <w:szCs w:val="22"/>
        <w:u w:val="none" w:color="000000"/>
        <w:bdr w:val="none" w:sz="0" w:space="0" w:color="auto"/>
        <w:shd w:val="clear" w:color="auto" w:fill="auto"/>
        <w:vertAlign w:val="baseline"/>
      </w:rPr>
    </w:lvl>
    <w:lvl w:ilvl="6" w:tplc="11F073A8">
      <w:start w:val="1"/>
      <w:numFmt w:val="bullet"/>
      <w:lvlText w:val="•"/>
      <w:lvlJc w:val="left"/>
      <w:pPr>
        <w:ind w:left="5146"/>
      </w:pPr>
      <w:rPr>
        <w:rFonts w:ascii="Arial" w:eastAsia="Arial" w:hAnsi="Arial" w:cs="Arial"/>
        <w:b w:val="0"/>
        <w:i w:val="0"/>
        <w:strike w:val="0"/>
        <w:dstrike w:val="0"/>
        <w:color w:val="7F7F7F"/>
        <w:sz w:val="22"/>
        <w:szCs w:val="22"/>
        <w:u w:val="none" w:color="000000"/>
        <w:bdr w:val="none" w:sz="0" w:space="0" w:color="auto"/>
        <w:shd w:val="clear" w:color="auto" w:fill="auto"/>
        <w:vertAlign w:val="baseline"/>
      </w:rPr>
    </w:lvl>
    <w:lvl w:ilvl="7" w:tplc="8ACAD788">
      <w:start w:val="1"/>
      <w:numFmt w:val="bullet"/>
      <w:lvlText w:val="o"/>
      <w:lvlJc w:val="left"/>
      <w:pPr>
        <w:ind w:left="5866"/>
      </w:pPr>
      <w:rPr>
        <w:rFonts w:ascii="Arial" w:eastAsia="Arial" w:hAnsi="Arial" w:cs="Arial"/>
        <w:b w:val="0"/>
        <w:i w:val="0"/>
        <w:strike w:val="0"/>
        <w:dstrike w:val="0"/>
        <w:color w:val="7F7F7F"/>
        <w:sz w:val="22"/>
        <w:szCs w:val="22"/>
        <w:u w:val="none" w:color="000000"/>
        <w:bdr w:val="none" w:sz="0" w:space="0" w:color="auto"/>
        <w:shd w:val="clear" w:color="auto" w:fill="auto"/>
        <w:vertAlign w:val="baseline"/>
      </w:rPr>
    </w:lvl>
    <w:lvl w:ilvl="8" w:tplc="0286080E">
      <w:start w:val="1"/>
      <w:numFmt w:val="bullet"/>
      <w:lvlText w:val="▪"/>
      <w:lvlJc w:val="left"/>
      <w:pPr>
        <w:ind w:left="6586"/>
      </w:pPr>
      <w:rPr>
        <w:rFonts w:ascii="Arial" w:eastAsia="Arial" w:hAnsi="Arial" w:cs="Arial"/>
        <w:b w:val="0"/>
        <w:i w:val="0"/>
        <w:strike w:val="0"/>
        <w:dstrike w:val="0"/>
        <w:color w:val="7F7F7F"/>
        <w:sz w:val="22"/>
        <w:szCs w:val="22"/>
        <w:u w:val="none" w:color="000000"/>
        <w:bdr w:val="none" w:sz="0" w:space="0" w:color="auto"/>
        <w:shd w:val="clear" w:color="auto" w:fill="auto"/>
        <w:vertAlign w:val="baseline"/>
      </w:rPr>
    </w:lvl>
  </w:abstractNum>
  <w:abstractNum w:abstractNumId="23" w15:restartNumberingAfterBreak="0">
    <w:nsid w:val="51CE00BF"/>
    <w:multiLevelType w:val="multilevel"/>
    <w:tmpl w:val="8EFE2D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54120FD0"/>
    <w:multiLevelType w:val="multilevel"/>
    <w:tmpl w:val="9D4CF2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558B014E"/>
    <w:multiLevelType w:val="hybridMultilevel"/>
    <w:tmpl w:val="94120AA6"/>
    <w:lvl w:ilvl="0" w:tplc="D70A5C1C">
      <w:start w:val="1"/>
      <w:numFmt w:val="bullet"/>
      <w:lvlText w:val="•"/>
      <w:lvlJc w:val="left"/>
      <w:pPr>
        <w:ind w:left="720"/>
      </w:pPr>
      <w:rPr>
        <w:rFonts w:ascii="Arial" w:eastAsia="Arial" w:hAnsi="Arial" w:cs="Arial"/>
        <w:b w:val="0"/>
        <w:i w:val="0"/>
        <w:strike w:val="0"/>
        <w:dstrike w:val="0"/>
        <w:color w:val="7F7F7F"/>
        <w:sz w:val="22"/>
        <w:szCs w:val="22"/>
        <w:u w:val="none" w:color="000000"/>
        <w:bdr w:val="none" w:sz="0" w:space="0" w:color="auto"/>
        <w:shd w:val="clear" w:color="auto" w:fill="auto"/>
        <w:vertAlign w:val="baseline"/>
      </w:rPr>
    </w:lvl>
    <w:lvl w:ilvl="1" w:tplc="28A6DE54">
      <w:start w:val="1"/>
      <w:numFmt w:val="bullet"/>
      <w:lvlText w:val="o"/>
      <w:lvlJc w:val="left"/>
      <w:pPr>
        <w:ind w:left="1546"/>
      </w:pPr>
      <w:rPr>
        <w:rFonts w:ascii="Segoe UI Symbol" w:eastAsia="Segoe UI Symbol" w:hAnsi="Segoe UI Symbol" w:cs="Segoe UI Symbol"/>
        <w:b w:val="0"/>
        <w:i w:val="0"/>
        <w:strike w:val="0"/>
        <w:dstrike w:val="0"/>
        <w:color w:val="7F7F7F"/>
        <w:sz w:val="22"/>
        <w:szCs w:val="22"/>
        <w:u w:val="none" w:color="000000"/>
        <w:bdr w:val="none" w:sz="0" w:space="0" w:color="auto"/>
        <w:shd w:val="clear" w:color="auto" w:fill="auto"/>
        <w:vertAlign w:val="baseline"/>
      </w:rPr>
    </w:lvl>
    <w:lvl w:ilvl="2" w:tplc="DFF697AE">
      <w:start w:val="1"/>
      <w:numFmt w:val="bullet"/>
      <w:lvlText w:val="▪"/>
      <w:lvlJc w:val="left"/>
      <w:pPr>
        <w:ind w:left="2266"/>
      </w:pPr>
      <w:rPr>
        <w:rFonts w:ascii="Segoe UI Symbol" w:eastAsia="Segoe UI Symbol" w:hAnsi="Segoe UI Symbol" w:cs="Segoe UI Symbol"/>
        <w:b w:val="0"/>
        <w:i w:val="0"/>
        <w:strike w:val="0"/>
        <w:dstrike w:val="0"/>
        <w:color w:val="7F7F7F"/>
        <w:sz w:val="22"/>
        <w:szCs w:val="22"/>
        <w:u w:val="none" w:color="000000"/>
        <w:bdr w:val="none" w:sz="0" w:space="0" w:color="auto"/>
        <w:shd w:val="clear" w:color="auto" w:fill="auto"/>
        <w:vertAlign w:val="baseline"/>
      </w:rPr>
    </w:lvl>
    <w:lvl w:ilvl="3" w:tplc="91B435EC">
      <w:start w:val="1"/>
      <w:numFmt w:val="bullet"/>
      <w:lvlText w:val="•"/>
      <w:lvlJc w:val="left"/>
      <w:pPr>
        <w:ind w:left="2986"/>
      </w:pPr>
      <w:rPr>
        <w:rFonts w:ascii="Arial" w:eastAsia="Arial" w:hAnsi="Arial" w:cs="Arial"/>
        <w:b w:val="0"/>
        <w:i w:val="0"/>
        <w:strike w:val="0"/>
        <w:dstrike w:val="0"/>
        <w:color w:val="7F7F7F"/>
        <w:sz w:val="22"/>
        <w:szCs w:val="22"/>
        <w:u w:val="none" w:color="000000"/>
        <w:bdr w:val="none" w:sz="0" w:space="0" w:color="auto"/>
        <w:shd w:val="clear" w:color="auto" w:fill="auto"/>
        <w:vertAlign w:val="baseline"/>
      </w:rPr>
    </w:lvl>
    <w:lvl w:ilvl="4" w:tplc="1ED66F6A">
      <w:start w:val="1"/>
      <w:numFmt w:val="bullet"/>
      <w:lvlText w:val="o"/>
      <w:lvlJc w:val="left"/>
      <w:pPr>
        <w:ind w:left="3706"/>
      </w:pPr>
      <w:rPr>
        <w:rFonts w:ascii="Segoe UI Symbol" w:eastAsia="Segoe UI Symbol" w:hAnsi="Segoe UI Symbol" w:cs="Segoe UI Symbol"/>
        <w:b w:val="0"/>
        <w:i w:val="0"/>
        <w:strike w:val="0"/>
        <w:dstrike w:val="0"/>
        <w:color w:val="7F7F7F"/>
        <w:sz w:val="22"/>
        <w:szCs w:val="22"/>
        <w:u w:val="none" w:color="000000"/>
        <w:bdr w:val="none" w:sz="0" w:space="0" w:color="auto"/>
        <w:shd w:val="clear" w:color="auto" w:fill="auto"/>
        <w:vertAlign w:val="baseline"/>
      </w:rPr>
    </w:lvl>
    <w:lvl w:ilvl="5" w:tplc="B9188776">
      <w:start w:val="1"/>
      <w:numFmt w:val="bullet"/>
      <w:lvlText w:val="▪"/>
      <w:lvlJc w:val="left"/>
      <w:pPr>
        <w:ind w:left="4426"/>
      </w:pPr>
      <w:rPr>
        <w:rFonts w:ascii="Segoe UI Symbol" w:eastAsia="Segoe UI Symbol" w:hAnsi="Segoe UI Symbol" w:cs="Segoe UI Symbol"/>
        <w:b w:val="0"/>
        <w:i w:val="0"/>
        <w:strike w:val="0"/>
        <w:dstrike w:val="0"/>
        <w:color w:val="7F7F7F"/>
        <w:sz w:val="22"/>
        <w:szCs w:val="22"/>
        <w:u w:val="none" w:color="000000"/>
        <w:bdr w:val="none" w:sz="0" w:space="0" w:color="auto"/>
        <w:shd w:val="clear" w:color="auto" w:fill="auto"/>
        <w:vertAlign w:val="baseline"/>
      </w:rPr>
    </w:lvl>
    <w:lvl w:ilvl="6" w:tplc="6180E79E">
      <w:start w:val="1"/>
      <w:numFmt w:val="bullet"/>
      <w:lvlText w:val="•"/>
      <w:lvlJc w:val="left"/>
      <w:pPr>
        <w:ind w:left="5146"/>
      </w:pPr>
      <w:rPr>
        <w:rFonts w:ascii="Arial" w:eastAsia="Arial" w:hAnsi="Arial" w:cs="Arial"/>
        <w:b w:val="0"/>
        <w:i w:val="0"/>
        <w:strike w:val="0"/>
        <w:dstrike w:val="0"/>
        <w:color w:val="7F7F7F"/>
        <w:sz w:val="22"/>
        <w:szCs w:val="22"/>
        <w:u w:val="none" w:color="000000"/>
        <w:bdr w:val="none" w:sz="0" w:space="0" w:color="auto"/>
        <w:shd w:val="clear" w:color="auto" w:fill="auto"/>
        <w:vertAlign w:val="baseline"/>
      </w:rPr>
    </w:lvl>
    <w:lvl w:ilvl="7" w:tplc="5E4023FE">
      <w:start w:val="1"/>
      <w:numFmt w:val="bullet"/>
      <w:lvlText w:val="o"/>
      <w:lvlJc w:val="left"/>
      <w:pPr>
        <w:ind w:left="5866"/>
      </w:pPr>
      <w:rPr>
        <w:rFonts w:ascii="Segoe UI Symbol" w:eastAsia="Segoe UI Symbol" w:hAnsi="Segoe UI Symbol" w:cs="Segoe UI Symbol"/>
        <w:b w:val="0"/>
        <w:i w:val="0"/>
        <w:strike w:val="0"/>
        <w:dstrike w:val="0"/>
        <w:color w:val="7F7F7F"/>
        <w:sz w:val="22"/>
        <w:szCs w:val="22"/>
        <w:u w:val="none" w:color="000000"/>
        <w:bdr w:val="none" w:sz="0" w:space="0" w:color="auto"/>
        <w:shd w:val="clear" w:color="auto" w:fill="auto"/>
        <w:vertAlign w:val="baseline"/>
      </w:rPr>
    </w:lvl>
    <w:lvl w:ilvl="8" w:tplc="46A49144">
      <w:start w:val="1"/>
      <w:numFmt w:val="bullet"/>
      <w:lvlText w:val="▪"/>
      <w:lvlJc w:val="left"/>
      <w:pPr>
        <w:ind w:left="6586"/>
      </w:pPr>
      <w:rPr>
        <w:rFonts w:ascii="Segoe UI Symbol" w:eastAsia="Segoe UI Symbol" w:hAnsi="Segoe UI Symbol" w:cs="Segoe UI Symbol"/>
        <w:b w:val="0"/>
        <w:i w:val="0"/>
        <w:strike w:val="0"/>
        <w:dstrike w:val="0"/>
        <w:color w:val="7F7F7F"/>
        <w:sz w:val="22"/>
        <w:szCs w:val="22"/>
        <w:u w:val="none" w:color="000000"/>
        <w:bdr w:val="none" w:sz="0" w:space="0" w:color="auto"/>
        <w:shd w:val="clear" w:color="auto" w:fill="auto"/>
        <w:vertAlign w:val="baseline"/>
      </w:rPr>
    </w:lvl>
  </w:abstractNum>
  <w:abstractNum w:abstractNumId="26" w15:restartNumberingAfterBreak="0">
    <w:nsid w:val="55A60821"/>
    <w:multiLevelType w:val="hybridMultilevel"/>
    <w:tmpl w:val="2A542E6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7" w15:restartNumberingAfterBreak="0">
    <w:nsid w:val="5D4A2ED1"/>
    <w:multiLevelType w:val="multilevel"/>
    <w:tmpl w:val="967446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5D8B6B6D"/>
    <w:multiLevelType w:val="hybridMultilevel"/>
    <w:tmpl w:val="C3087B34"/>
    <w:lvl w:ilvl="0" w:tplc="84E24632">
      <w:numFmt w:val="bullet"/>
      <w:lvlText w:val="•"/>
      <w:lvlJc w:val="left"/>
      <w:pPr>
        <w:ind w:left="1080" w:hanging="720"/>
      </w:pPr>
      <w:rPr>
        <w:rFonts w:ascii="Arial" w:eastAsia="Arial"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611075E9"/>
    <w:multiLevelType w:val="multilevel"/>
    <w:tmpl w:val="799A80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613F681D"/>
    <w:multiLevelType w:val="multilevel"/>
    <w:tmpl w:val="EB1C54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 w15:restartNumberingAfterBreak="0">
    <w:nsid w:val="67127A8E"/>
    <w:multiLevelType w:val="multilevel"/>
    <w:tmpl w:val="E5EAD2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 w15:restartNumberingAfterBreak="0">
    <w:nsid w:val="685E3CCB"/>
    <w:multiLevelType w:val="multilevel"/>
    <w:tmpl w:val="13BA10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3" w15:restartNumberingAfterBreak="0">
    <w:nsid w:val="68F83F96"/>
    <w:multiLevelType w:val="hybridMultilevel"/>
    <w:tmpl w:val="25F4694C"/>
    <w:lvl w:ilvl="0" w:tplc="628884D6">
      <w:start w:val="1"/>
      <w:numFmt w:val="bullet"/>
      <w:lvlText w:val="•"/>
      <w:lvlJc w:val="left"/>
      <w:pPr>
        <w:ind w:left="1440"/>
      </w:pPr>
      <w:rPr>
        <w:rFonts w:ascii="Arial" w:eastAsia="Arial" w:hAnsi="Arial" w:cs="Arial"/>
        <w:b w:val="0"/>
        <w:i w:val="0"/>
        <w:strike w:val="0"/>
        <w:dstrike w:val="0"/>
        <w:color w:val="7F7F7F"/>
        <w:sz w:val="22"/>
        <w:szCs w:val="22"/>
        <w:u w:val="none" w:color="000000"/>
        <w:bdr w:val="none" w:sz="0" w:space="0" w:color="auto"/>
        <w:shd w:val="clear" w:color="auto" w:fill="auto"/>
        <w:vertAlign w:val="baseline"/>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4" w15:restartNumberingAfterBreak="0">
    <w:nsid w:val="74F372AA"/>
    <w:multiLevelType w:val="multilevel"/>
    <w:tmpl w:val="86806E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5" w15:restartNumberingAfterBreak="0">
    <w:nsid w:val="762D67C6"/>
    <w:multiLevelType w:val="multilevel"/>
    <w:tmpl w:val="ED06BF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6" w15:restartNumberingAfterBreak="0">
    <w:nsid w:val="79B67C40"/>
    <w:multiLevelType w:val="hybridMultilevel"/>
    <w:tmpl w:val="FC98E9A2"/>
    <w:lvl w:ilvl="0" w:tplc="84E24632">
      <w:numFmt w:val="bullet"/>
      <w:lvlText w:val="•"/>
      <w:lvlJc w:val="left"/>
      <w:pPr>
        <w:ind w:left="1080" w:hanging="720"/>
      </w:pPr>
      <w:rPr>
        <w:rFonts w:ascii="Arial" w:eastAsia="Arial"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526797764">
    <w:abstractNumId w:val="22"/>
  </w:num>
  <w:num w:numId="2" w16cid:durableId="1458067546">
    <w:abstractNumId w:val="1"/>
  </w:num>
  <w:num w:numId="3" w16cid:durableId="617839719">
    <w:abstractNumId w:val="3"/>
  </w:num>
  <w:num w:numId="4" w16cid:durableId="1012491401">
    <w:abstractNumId w:val="25"/>
  </w:num>
  <w:num w:numId="5" w16cid:durableId="1838836940">
    <w:abstractNumId w:val="17"/>
  </w:num>
  <w:num w:numId="6" w16cid:durableId="737675618">
    <w:abstractNumId w:val="18"/>
  </w:num>
  <w:num w:numId="7" w16cid:durableId="683091905">
    <w:abstractNumId w:val="8"/>
  </w:num>
  <w:num w:numId="8" w16cid:durableId="667366108">
    <w:abstractNumId w:val="0"/>
  </w:num>
  <w:num w:numId="9" w16cid:durableId="1253322629">
    <w:abstractNumId w:val="26"/>
  </w:num>
  <w:num w:numId="10" w16cid:durableId="622854277">
    <w:abstractNumId w:val="10"/>
  </w:num>
  <w:num w:numId="11" w16cid:durableId="2093970174">
    <w:abstractNumId w:val="4"/>
  </w:num>
  <w:num w:numId="12" w16cid:durableId="1173910461">
    <w:abstractNumId w:val="36"/>
  </w:num>
  <w:num w:numId="13" w16cid:durableId="468212230">
    <w:abstractNumId w:val="28"/>
  </w:num>
  <w:num w:numId="14" w16cid:durableId="1773670937">
    <w:abstractNumId w:val="11"/>
  </w:num>
  <w:num w:numId="15" w16cid:durableId="1011220994">
    <w:abstractNumId w:val="9"/>
  </w:num>
  <w:num w:numId="16" w16cid:durableId="440957265">
    <w:abstractNumId w:val="33"/>
  </w:num>
  <w:num w:numId="17" w16cid:durableId="187254889">
    <w:abstractNumId w:val="29"/>
  </w:num>
  <w:num w:numId="18" w16cid:durableId="2059427181">
    <w:abstractNumId w:val="13"/>
  </w:num>
  <w:num w:numId="19" w16cid:durableId="1136949849">
    <w:abstractNumId w:val="24"/>
  </w:num>
  <w:num w:numId="20" w16cid:durableId="362286757">
    <w:abstractNumId w:val="34"/>
  </w:num>
  <w:num w:numId="21" w16cid:durableId="247008900">
    <w:abstractNumId w:val="35"/>
  </w:num>
  <w:num w:numId="22" w16cid:durableId="281544392">
    <w:abstractNumId w:val="2"/>
  </w:num>
  <w:num w:numId="23" w16cid:durableId="787553599">
    <w:abstractNumId w:val="31"/>
  </w:num>
  <w:num w:numId="24" w16cid:durableId="2023126529">
    <w:abstractNumId w:val="12"/>
  </w:num>
  <w:num w:numId="25" w16cid:durableId="1957592693">
    <w:abstractNumId w:val="30"/>
  </w:num>
  <w:num w:numId="26" w16cid:durableId="478421656">
    <w:abstractNumId w:val="7"/>
  </w:num>
  <w:num w:numId="27" w16cid:durableId="2035576829">
    <w:abstractNumId w:val="32"/>
  </w:num>
  <w:num w:numId="28" w16cid:durableId="406197320">
    <w:abstractNumId w:val="21"/>
  </w:num>
  <w:num w:numId="29" w16cid:durableId="1966882364">
    <w:abstractNumId w:val="16"/>
  </w:num>
  <w:num w:numId="30" w16cid:durableId="297220774">
    <w:abstractNumId w:val="23"/>
  </w:num>
  <w:num w:numId="31" w16cid:durableId="535852176">
    <w:abstractNumId w:val="14"/>
  </w:num>
  <w:num w:numId="32" w16cid:durableId="1991707076">
    <w:abstractNumId w:val="5"/>
  </w:num>
  <w:num w:numId="33" w16cid:durableId="788672202">
    <w:abstractNumId w:val="20"/>
  </w:num>
  <w:num w:numId="34" w16cid:durableId="2137676534">
    <w:abstractNumId w:val="19"/>
  </w:num>
  <w:num w:numId="35" w16cid:durableId="375668120">
    <w:abstractNumId w:val="15"/>
  </w:num>
  <w:num w:numId="36" w16cid:durableId="936904105">
    <w:abstractNumId w:val="6"/>
  </w:num>
  <w:num w:numId="37" w16cid:durableId="238565348">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C2F65"/>
    <w:rsid w:val="000350B8"/>
    <w:rsid w:val="000476F8"/>
    <w:rsid w:val="00052D96"/>
    <w:rsid w:val="000722D0"/>
    <w:rsid w:val="00085274"/>
    <w:rsid w:val="000902FB"/>
    <w:rsid w:val="000A30F2"/>
    <w:rsid w:val="000D318D"/>
    <w:rsid w:val="001173D3"/>
    <w:rsid w:val="001428A7"/>
    <w:rsid w:val="00144A14"/>
    <w:rsid w:val="00170E88"/>
    <w:rsid w:val="00182B4C"/>
    <w:rsid w:val="00183BFD"/>
    <w:rsid w:val="0019288B"/>
    <w:rsid w:val="001A306A"/>
    <w:rsid w:val="001C62D7"/>
    <w:rsid w:val="001D0E0E"/>
    <w:rsid w:val="001E2CE1"/>
    <w:rsid w:val="001E7F6A"/>
    <w:rsid w:val="001F10D2"/>
    <w:rsid w:val="002150DA"/>
    <w:rsid w:val="0021629E"/>
    <w:rsid w:val="0022049C"/>
    <w:rsid w:val="00237844"/>
    <w:rsid w:val="00252415"/>
    <w:rsid w:val="00265BF3"/>
    <w:rsid w:val="00270EA8"/>
    <w:rsid w:val="00275614"/>
    <w:rsid w:val="002805EE"/>
    <w:rsid w:val="002826F5"/>
    <w:rsid w:val="00291242"/>
    <w:rsid w:val="002A27F9"/>
    <w:rsid w:val="002C2F65"/>
    <w:rsid w:val="00315992"/>
    <w:rsid w:val="00397D70"/>
    <w:rsid w:val="003B27F3"/>
    <w:rsid w:val="00421A1D"/>
    <w:rsid w:val="004227B3"/>
    <w:rsid w:val="00426C1F"/>
    <w:rsid w:val="004311E5"/>
    <w:rsid w:val="00432E5A"/>
    <w:rsid w:val="004544AC"/>
    <w:rsid w:val="00454A16"/>
    <w:rsid w:val="00456D91"/>
    <w:rsid w:val="00476E98"/>
    <w:rsid w:val="00485D6F"/>
    <w:rsid w:val="004B4E20"/>
    <w:rsid w:val="00521204"/>
    <w:rsid w:val="00544041"/>
    <w:rsid w:val="00547456"/>
    <w:rsid w:val="005827B1"/>
    <w:rsid w:val="00623399"/>
    <w:rsid w:val="006461CC"/>
    <w:rsid w:val="00653084"/>
    <w:rsid w:val="00680B44"/>
    <w:rsid w:val="0069521B"/>
    <w:rsid w:val="006A392D"/>
    <w:rsid w:val="006C0001"/>
    <w:rsid w:val="006C78D3"/>
    <w:rsid w:val="006D0B7D"/>
    <w:rsid w:val="006D16AC"/>
    <w:rsid w:val="0071717B"/>
    <w:rsid w:val="0074098C"/>
    <w:rsid w:val="0074203D"/>
    <w:rsid w:val="00761B3E"/>
    <w:rsid w:val="007C3519"/>
    <w:rsid w:val="007D5E37"/>
    <w:rsid w:val="007E3D25"/>
    <w:rsid w:val="00800D87"/>
    <w:rsid w:val="00834928"/>
    <w:rsid w:val="0086043D"/>
    <w:rsid w:val="0087465E"/>
    <w:rsid w:val="008B2D23"/>
    <w:rsid w:val="008B6077"/>
    <w:rsid w:val="008C7C49"/>
    <w:rsid w:val="008E72F5"/>
    <w:rsid w:val="00915050"/>
    <w:rsid w:val="00921ACD"/>
    <w:rsid w:val="00922464"/>
    <w:rsid w:val="00935276"/>
    <w:rsid w:val="009707DD"/>
    <w:rsid w:val="00984695"/>
    <w:rsid w:val="009C3708"/>
    <w:rsid w:val="009D55E3"/>
    <w:rsid w:val="009E530A"/>
    <w:rsid w:val="00A11AE2"/>
    <w:rsid w:val="00A13096"/>
    <w:rsid w:val="00A71FDD"/>
    <w:rsid w:val="00A724FF"/>
    <w:rsid w:val="00A75D0C"/>
    <w:rsid w:val="00A857E3"/>
    <w:rsid w:val="00A934A1"/>
    <w:rsid w:val="00AA0301"/>
    <w:rsid w:val="00AB6F3D"/>
    <w:rsid w:val="00AF0DBA"/>
    <w:rsid w:val="00B04448"/>
    <w:rsid w:val="00B15990"/>
    <w:rsid w:val="00B16B9D"/>
    <w:rsid w:val="00B25F69"/>
    <w:rsid w:val="00B47DC2"/>
    <w:rsid w:val="00B56A11"/>
    <w:rsid w:val="00B91DF9"/>
    <w:rsid w:val="00B937FB"/>
    <w:rsid w:val="00B9592B"/>
    <w:rsid w:val="00B97952"/>
    <w:rsid w:val="00BA21E3"/>
    <w:rsid w:val="00BB66E2"/>
    <w:rsid w:val="00BD65D4"/>
    <w:rsid w:val="00BE1547"/>
    <w:rsid w:val="00BF69B0"/>
    <w:rsid w:val="00C469CD"/>
    <w:rsid w:val="00CA464F"/>
    <w:rsid w:val="00CB00D0"/>
    <w:rsid w:val="00CB7B74"/>
    <w:rsid w:val="00CC0D66"/>
    <w:rsid w:val="00CC225D"/>
    <w:rsid w:val="00CC34C6"/>
    <w:rsid w:val="00D04718"/>
    <w:rsid w:val="00D55777"/>
    <w:rsid w:val="00D56043"/>
    <w:rsid w:val="00D56AAD"/>
    <w:rsid w:val="00D75E01"/>
    <w:rsid w:val="00D85EC0"/>
    <w:rsid w:val="00DB504D"/>
    <w:rsid w:val="00DB7051"/>
    <w:rsid w:val="00DE00DF"/>
    <w:rsid w:val="00DE7861"/>
    <w:rsid w:val="00E43A3F"/>
    <w:rsid w:val="00E60A54"/>
    <w:rsid w:val="00E71A86"/>
    <w:rsid w:val="00E954B1"/>
    <w:rsid w:val="00EA4A71"/>
    <w:rsid w:val="00ED1F48"/>
    <w:rsid w:val="00EE52FD"/>
    <w:rsid w:val="00EF7B95"/>
    <w:rsid w:val="00F35C20"/>
    <w:rsid w:val="00F374A4"/>
    <w:rsid w:val="00F50F80"/>
    <w:rsid w:val="00F5648B"/>
    <w:rsid w:val="00F746D6"/>
    <w:rsid w:val="00FB46FE"/>
    <w:rsid w:val="00FC2EC2"/>
    <w:rsid w:val="00FE2817"/>
    <w:rsid w:val="00FF58D6"/>
    <w:rsid w:val="53AC6C6B"/>
    <w:rsid w:val="73356608"/>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27295E9"/>
  <w15:docId w15:val="{723AAF2F-1C2C-402B-8BDD-3215DAA765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2"/>
        <w:lang w:val="en-GB" w:eastAsia="en-GB"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Grid">
    <w:name w:val="TableGrid"/>
    <w:pPr>
      <w:spacing w:after="0" w:line="240" w:lineRule="auto"/>
    </w:pPr>
    <w:tblPr>
      <w:tblCellMar>
        <w:top w:w="0" w:type="dxa"/>
        <w:left w:w="0" w:type="dxa"/>
        <w:bottom w:w="0" w:type="dxa"/>
        <w:right w:w="0" w:type="dxa"/>
      </w:tblCellMar>
    </w:tblPr>
  </w:style>
  <w:style w:type="paragraph" w:customStyle="1" w:styleId="Default">
    <w:name w:val="Default"/>
    <w:rsid w:val="00275614"/>
    <w:pPr>
      <w:autoSpaceDE w:val="0"/>
      <w:autoSpaceDN w:val="0"/>
      <w:adjustRightInd w:val="0"/>
      <w:spacing w:after="0" w:line="240" w:lineRule="auto"/>
    </w:pPr>
    <w:rPr>
      <w:rFonts w:ascii="Arial" w:hAnsi="Arial" w:cs="Arial"/>
      <w:color w:val="000000"/>
      <w:kern w:val="0"/>
      <w:sz w:val="24"/>
      <w:szCs w:val="24"/>
    </w:rPr>
  </w:style>
  <w:style w:type="paragraph" w:styleId="ListParagraph">
    <w:name w:val="List Paragraph"/>
    <w:basedOn w:val="Normal"/>
    <w:uiPriority w:val="34"/>
    <w:qFormat/>
    <w:rsid w:val="0022049C"/>
    <w:pPr>
      <w:ind w:left="720"/>
      <w:contextualSpacing/>
    </w:pPr>
  </w:style>
  <w:style w:type="paragraph" w:customStyle="1" w:styleId="paragraph">
    <w:name w:val="paragraph"/>
    <w:basedOn w:val="Normal"/>
    <w:rsid w:val="00426C1F"/>
    <w:pPr>
      <w:spacing w:before="100" w:beforeAutospacing="1" w:after="100" w:afterAutospacing="1" w:line="240" w:lineRule="auto"/>
    </w:pPr>
    <w:rPr>
      <w:rFonts w:ascii="Times New Roman" w:eastAsia="Times New Roman" w:hAnsi="Times New Roman" w:cs="Times New Roman"/>
      <w:color w:val="auto"/>
      <w:kern w:val="0"/>
      <w:sz w:val="24"/>
      <w:szCs w:val="24"/>
      <w14:ligatures w14:val="none"/>
    </w:rPr>
  </w:style>
  <w:style w:type="character" w:customStyle="1" w:styleId="normaltextrun">
    <w:name w:val="normaltextrun"/>
    <w:basedOn w:val="DefaultParagraphFont"/>
    <w:rsid w:val="00426C1F"/>
  </w:style>
  <w:style w:type="character" w:customStyle="1" w:styleId="eop">
    <w:name w:val="eop"/>
    <w:basedOn w:val="DefaultParagraphFont"/>
    <w:rsid w:val="00426C1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1724757">
      <w:bodyDiv w:val="1"/>
      <w:marLeft w:val="0"/>
      <w:marRight w:val="0"/>
      <w:marTop w:val="0"/>
      <w:marBottom w:val="0"/>
      <w:divBdr>
        <w:top w:val="none" w:sz="0" w:space="0" w:color="auto"/>
        <w:left w:val="none" w:sz="0" w:space="0" w:color="auto"/>
        <w:bottom w:val="none" w:sz="0" w:space="0" w:color="auto"/>
        <w:right w:val="none" w:sz="0" w:space="0" w:color="auto"/>
      </w:divBdr>
    </w:div>
    <w:div w:id="787043199">
      <w:bodyDiv w:val="1"/>
      <w:marLeft w:val="0"/>
      <w:marRight w:val="0"/>
      <w:marTop w:val="0"/>
      <w:marBottom w:val="0"/>
      <w:divBdr>
        <w:top w:val="none" w:sz="0" w:space="0" w:color="auto"/>
        <w:left w:val="none" w:sz="0" w:space="0" w:color="auto"/>
        <w:bottom w:val="none" w:sz="0" w:space="0" w:color="auto"/>
        <w:right w:val="none" w:sz="0" w:space="0" w:color="auto"/>
      </w:divBdr>
    </w:div>
    <w:div w:id="1232276089">
      <w:bodyDiv w:val="1"/>
      <w:marLeft w:val="0"/>
      <w:marRight w:val="0"/>
      <w:marTop w:val="0"/>
      <w:marBottom w:val="0"/>
      <w:divBdr>
        <w:top w:val="none" w:sz="0" w:space="0" w:color="auto"/>
        <w:left w:val="none" w:sz="0" w:space="0" w:color="auto"/>
        <w:bottom w:val="none" w:sz="0" w:space="0" w:color="auto"/>
        <w:right w:val="none" w:sz="0" w:space="0" w:color="auto"/>
      </w:divBdr>
    </w:div>
    <w:div w:id="1365791624">
      <w:bodyDiv w:val="1"/>
      <w:marLeft w:val="0"/>
      <w:marRight w:val="0"/>
      <w:marTop w:val="0"/>
      <w:marBottom w:val="0"/>
      <w:divBdr>
        <w:top w:val="none" w:sz="0" w:space="0" w:color="auto"/>
        <w:left w:val="none" w:sz="0" w:space="0" w:color="auto"/>
        <w:bottom w:val="none" w:sz="0" w:space="0" w:color="auto"/>
        <w:right w:val="none" w:sz="0" w:space="0" w:color="auto"/>
      </w:divBdr>
    </w:div>
    <w:div w:id="1544750535">
      <w:bodyDiv w:val="1"/>
      <w:marLeft w:val="0"/>
      <w:marRight w:val="0"/>
      <w:marTop w:val="0"/>
      <w:marBottom w:val="0"/>
      <w:divBdr>
        <w:top w:val="none" w:sz="0" w:space="0" w:color="auto"/>
        <w:left w:val="none" w:sz="0" w:space="0" w:color="auto"/>
        <w:bottom w:val="none" w:sz="0" w:space="0" w:color="auto"/>
        <w:right w:val="none" w:sz="0" w:space="0" w:color="auto"/>
      </w:divBdr>
    </w:div>
    <w:div w:id="161836582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B3C42236DE427C4C8D18CD82791A8BC7" ma:contentTypeVersion="25" ma:contentTypeDescription="Create a new document." ma:contentTypeScope="" ma:versionID="a4a02b9947944e78e109c65e5821c14e">
  <xsd:schema xmlns:xsd="http://www.w3.org/2001/XMLSchema" xmlns:xs="http://www.w3.org/2001/XMLSchema" xmlns:p="http://schemas.microsoft.com/office/2006/metadata/properties" xmlns:ns2="06f14518-6d67-44e1-94ad-e5a2c5edd057" xmlns:ns3="18fb21e4-5e1d-4013-9406-83f48f69b2e8" targetNamespace="http://schemas.microsoft.com/office/2006/metadata/properties" ma:root="true" ma:fieldsID="dcd09d5172064e436abad43c6df9e7bd" ns2:_="" ns3:_="">
    <xsd:import namespace="06f14518-6d67-44e1-94ad-e5a2c5edd057"/>
    <xsd:import namespace="18fb21e4-5e1d-4013-9406-83f48f69b2e8"/>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LengthInSeconds" minOccurs="0"/>
                <xsd:element ref="ns3:MediaServiceAutoTags" minOccurs="0"/>
                <xsd:element ref="ns3:MediaServiceOCR" minOccurs="0"/>
                <xsd:element ref="ns3:MediaServiceGenerationTime" minOccurs="0"/>
                <xsd:element ref="ns3:MediaServiceEventHashCode" minOccurs="0"/>
                <xsd:element ref="ns3:_Flow_SignoffStatus" minOccurs="0"/>
                <xsd:element ref="ns3:MediaServiceObjectDetectorVersions" minOccurs="0"/>
                <xsd:element ref="ns3:FinanceTrainingTopictags" minOccurs="0"/>
                <xsd:element ref="ns3:MSILanguage" minOccurs="0"/>
                <xsd:element ref="ns3:TeamAuthor" minOccurs="0"/>
                <xsd:element ref="ns3:Reviewrequiredfrom" minOccurs="0"/>
                <xsd:element ref="ns3:Englishdocumentname" minOccurs="0"/>
                <xsd:element ref="ns3:lcf76f155ced4ddcb4097134ff3c332f" minOccurs="0"/>
                <xsd:element ref="ns2:TaxCatchAll" minOccurs="0"/>
                <xsd:element ref="ns3:MediaServiceLocation"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6f14518-6d67-44e1-94ad-e5a2c5edd057"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9" nillable="true" ma:displayName="Taxonomy Catch All Column" ma:hidden="true" ma:list="{642966b4-731a-49ab-a9b9-449d29c5b187}" ma:internalName="TaxCatchAll" ma:showField="CatchAllData" ma:web="06f14518-6d67-44e1-94ad-e5a2c5edd057">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18fb21e4-5e1d-4013-9406-83f48f69b2e8"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MediaServiceAutoTags" ma:index="16" nillable="true" ma:displayName="Tags" ma:internalName="MediaServiceAutoTags"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_Flow_SignoffStatus" ma:index="20" nillable="true" ma:displayName="Sign-off status" ma:internalName="Sign_x002d_off_x0020_status">
      <xsd:simpleType>
        <xsd:restriction base="dms:Text"/>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FinanceTrainingTopictags" ma:index="22" nillable="true" ma:displayName="Finance Training Topic tags" ma:format="Dropdown" ma:internalName="FinanceTrainingTopictags">
      <xsd:complexType>
        <xsd:complexContent>
          <xsd:extension base="dms:MultiChoice">
            <xsd:sequence>
              <xsd:element name="Value" maxOccurs="unbounded" minOccurs="0" nillable="true">
                <xsd:simpleType>
                  <xsd:restriction base="dms:Choice">
                    <xsd:enumeration value="Intercompany"/>
                    <xsd:enumeration value="Cash"/>
                    <xsd:enumeration value="Inventory"/>
                    <xsd:enumeration value="Fixed Assets"/>
                    <xsd:enumeration value="Tax"/>
                    <xsd:enumeration value="Journals"/>
                    <xsd:enumeration value="SUN"/>
                    <xsd:enumeration value="Chart of Accounts"/>
                    <xsd:enumeration value="Data Dictionary"/>
                    <xsd:enumeration value="Donor Finance"/>
                    <xsd:enumeration value="Variance Analysis"/>
                    <xsd:enumeration value="Budgeting"/>
                    <xsd:enumeration value="Donor Reports"/>
                    <xsd:enumeration value="Donor audits"/>
                    <xsd:enumeration value="Donor compliance"/>
                    <xsd:enumeration value="Internal budget"/>
                    <xsd:enumeration value="Project closure"/>
                    <xsd:enumeration value="Accounts Payable"/>
                    <xsd:enumeration value="Deferred income"/>
                    <xsd:enumeration value="Deferred capital grant"/>
                    <xsd:enumeration value="Grant income"/>
                    <xsd:enumeration value="Q&amp;A"/>
                    <xsd:enumeration value="Shared Costs"/>
                    <xsd:enumeration value="Accounting"/>
                    <xsd:enumeration value="Business Planning"/>
                    <xsd:enumeration value="Payroll"/>
                    <xsd:enumeration value="Policy and Procedure"/>
                    <xsd:enumeration value="Procurement"/>
                    <xsd:enumeration value="Project finance reporting"/>
                    <xsd:enumeration value="Service Attribution Tool"/>
                    <xsd:enumeration value="Cofinancing"/>
                    <xsd:enumeration value="Africa"/>
                    <xsd:enumeration value="Global Data Warehouse (GDW)"/>
                    <xsd:enumeration value="Employee Liabilities"/>
                    <xsd:enumeration value="Income"/>
                    <xsd:enumeration value="Health Financing"/>
                    <xsd:enumeration value="Month End"/>
                    <xsd:enumeration value="Year End"/>
                    <xsd:enumeration value="Leases"/>
                    <xsd:enumeration value="Stakeholder Management"/>
                    <xsd:enumeration value="Closed Projects"/>
                    <xsd:enumeration value="Reconciliation"/>
                    <xsd:enumeration value="Due Diligence"/>
                    <xsd:enumeration value="Finance for non-finance staff"/>
                    <xsd:enumeration value="Social Marketing"/>
                    <xsd:enumeration value="Commercial"/>
                    <xsd:enumeration value="Promotions"/>
                    <xsd:enumeration value="Audit"/>
                    <xsd:enumeration value="Reversing journals"/>
                    <xsd:enumeration value="Foreign Exchange"/>
                    <xsd:enumeration value="Soft skills"/>
                    <xsd:enumeration value="Extended Trial Balance"/>
                    <xsd:enumeration value="Forecasting"/>
                    <xsd:enumeration value="P7 Forecasting"/>
                    <xsd:enumeration value="Allocations"/>
                    <xsd:enumeration value="Contra removal"/>
                    <xsd:enumeration value="Transaction listing"/>
                    <xsd:enumeration value="Systems"/>
                    <xsd:enumeration value="P7"/>
                    <xsd:enumeration value="Expenditure"/>
                    <xsd:enumeration value="Expenses"/>
                    <xsd:enumeration value="Intangible Assets"/>
                  </xsd:restriction>
                </xsd:simpleType>
              </xsd:element>
            </xsd:sequence>
          </xsd:extension>
        </xsd:complexContent>
      </xsd:complexType>
    </xsd:element>
    <xsd:element name="MSILanguage" ma:index="23" nillable="true" ma:displayName="MSI Language" ma:default="English" ma:format="Dropdown" ma:internalName="MSILanguage">
      <xsd:simpleType>
        <xsd:restriction base="dms:Choice">
          <xsd:enumeration value="English"/>
          <xsd:enumeration value="French"/>
          <xsd:enumeration value="Spanish"/>
        </xsd:restriction>
      </xsd:simpleType>
    </xsd:element>
    <xsd:element name="TeamAuthor" ma:index="24" nillable="true" ma:displayName="Team Author" ma:format="Dropdown" ma:internalName="TeamAuthor">
      <xsd:simpleType>
        <xsd:restriction base="dms:Choice">
          <xsd:enumeration value="Global Accounting Team"/>
          <xsd:enumeration value="Donor Finance Team"/>
          <xsd:enumeration value="Asia Regional Team"/>
          <xsd:enumeration value="Africa Regional Team"/>
        </xsd:restriction>
      </xsd:simpleType>
    </xsd:element>
    <xsd:element name="Reviewrequiredfrom" ma:index="25" nillable="true" ma:displayName="Review required from" ma:description="Shows which member of the finance team is required to review and approve the draft document" ma:format="Dropdown" ma:list="UserInfo" ma:SharePointGroup="0" ma:internalName="Reviewrequiredfrom">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Englishdocumentname" ma:index="26" nillable="true" ma:displayName="English document name" ma:format="Dropdown" ma:internalName="Englishdocumentname">
      <xsd:simpleType>
        <xsd:restriction base="dms:Text">
          <xsd:maxLength value="255"/>
        </xsd:restriction>
      </xsd:simpleType>
    </xsd:element>
    <xsd:element name="lcf76f155ced4ddcb4097134ff3c332f" ma:index="28" nillable="true" ma:taxonomy="true" ma:internalName="lcf76f155ced4ddcb4097134ff3c332f" ma:taxonomyFieldName="MediaServiceImageTags" ma:displayName="Image Tags" ma:readOnly="false" ma:fieldId="{5cf76f15-5ced-4ddc-b409-7134ff3c332f}" ma:taxonomyMulti="true" ma:sspId="5dadeb64-e635-4255-8502-4108e6b523fd" ma:termSetId="09814cd3-568e-fe90-9814-8d621ff8fb84" ma:anchorId="fba54fb3-c3e1-fe81-a776-ca4b69148c4d" ma:open="true" ma:isKeyword="false">
      <xsd:complexType>
        <xsd:sequence>
          <xsd:element ref="pc:Terms" minOccurs="0" maxOccurs="1"/>
        </xsd:sequence>
      </xsd:complexType>
    </xsd:element>
    <xsd:element name="MediaServiceLocation" ma:index="30" nillable="true" ma:displayName="Location" ma:indexed="true" ma:internalName="MediaServiceLocation" ma:readOnly="true">
      <xsd:simpleType>
        <xsd:restriction base="dms:Text"/>
      </xsd:simpleType>
    </xsd:element>
    <xsd:element name="MediaServiceSearchProperties" ma:index="31"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18fb21e4-5e1d-4013-9406-83f48f69b2e8">
      <Terms xmlns="http://schemas.microsoft.com/office/infopath/2007/PartnerControls"/>
    </lcf76f155ced4ddcb4097134ff3c332f>
    <TaxCatchAll xmlns="06f14518-6d67-44e1-94ad-e5a2c5edd057" xsi:nil="true"/>
    <TeamAuthor xmlns="18fb21e4-5e1d-4013-9406-83f48f69b2e8" xsi:nil="true"/>
    <FinanceTrainingTopictags xmlns="18fb21e4-5e1d-4013-9406-83f48f69b2e8" xsi:nil="true"/>
    <Englishdocumentname xmlns="18fb21e4-5e1d-4013-9406-83f48f69b2e8" xsi:nil="true"/>
    <Reviewrequiredfrom xmlns="18fb21e4-5e1d-4013-9406-83f48f69b2e8">
      <UserInfo>
        <DisplayName/>
        <AccountId xsi:nil="true"/>
        <AccountType/>
      </UserInfo>
    </Reviewrequiredfrom>
    <_Flow_SignoffStatus xmlns="18fb21e4-5e1d-4013-9406-83f48f69b2e8" xsi:nil="true"/>
    <MSILanguage xmlns="18fb21e4-5e1d-4013-9406-83f48f69b2e8">English</MSILanguage>
  </documentManagement>
</p:properties>
</file>

<file path=customXml/itemProps1.xml><?xml version="1.0" encoding="utf-8"?>
<ds:datastoreItem xmlns:ds="http://schemas.openxmlformats.org/officeDocument/2006/customXml" ds:itemID="{34499F81-162E-4A0A-9339-F842AC0AF149}">
  <ds:schemaRefs>
    <ds:schemaRef ds:uri="http://schemas.microsoft.com/sharepoint/v3/contenttype/forms"/>
  </ds:schemaRefs>
</ds:datastoreItem>
</file>

<file path=customXml/itemProps2.xml><?xml version="1.0" encoding="utf-8"?>
<ds:datastoreItem xmlns:ds="http://schemas.openxmlformats.org/officeDocument/2006/customXml" ds:itemID="{618DF0EF-C7B2-4C73-82F7-A324404A5BB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6f14518-6d67-44e1-94ad-e5a2c5edd057"/>
    <ds:schemaRef ds:uri="18fb21e4-5e1d-4013-9406-83f48f69b2e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643E563-8B0A-4546-8003-873742D59D85}">
  <ds:schemaRefs>
    <ds:schemaRef ds:uri="http://schemas.microsoft.com/office/2006/metadata/properties"/>
    <ds:schemaRef ds:uri="http://schemas.microsoft.com/office/infopath/2007/PartnerControls"/>
    <ds:schemaRef ds:uri="18fb21e4-5e1d-4013-9406-83f48f69b2e8"/>
    <ds:schemaRef ds:uri="06f14518-6d67-44e1-94ad-e5a2c5edd057"/>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968</Words>
  <Characters>5521</Characters>
  <Application>Microsoft Office Word</Application>
  <DocSecurity>0</DocSecurity>
  <Lines>46</Lines>
  <Paragraphs>12</Paragraphs>
  <ScaleCrop>false</ScaleCrop>
  <Company/>
  <LinksUpToDate>false</LinksUpToDate>
  <CharactersWithSpaces>6477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International Job Framework Template</dc:title>
  <dc:subject/>
  <dc:creator>Sophie Mills</dc:creator>
  <cp:keywords/>
  <cp:lastModifiedBy>Joshua Wright</cp:lastModifiedBy>
  <cp:revision>2</cp:revision>
  <dcterms:created xsi:type="dcterms:W3CDTF">2026-09-22T15:17:00Z</dcterms:created>
  <dcterms:modified xsi:type="dcterms:W3CDTF">2026-09-22T15:17:00Z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0x010100B3C42236DE427C4C8D18CD82791A8BC7</vt:lpwstr>
  </property>
  <property fmtid="{D5CDD505-2E9C-101B-9397-08002B2CF9AE}" pid="3" name="MediaServiceImageTags">
    <vt:lpwstr/>
  </property>
  <property fmtid="{D5CDD505-2E9C-101B-9397-08002B2CF9AE}" pid="4" name="docLang">
    <vt:lpwstr>en</vt:lpwstr>
  </property>
</Properties>
</file>